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41" w:type="dxa"/>
        <w:tblLook w:val="04A0" w:firstRow="1" w:lastRow="0" w:firstColumn="1" w:lastColumn="0" w:noHBand="0" w:noVBand="1"/>
      </w:tblPr>
      <w:tblGrid>
        <w:gridCol w:w="3544"/>
        <w:gridCol w:w="5697"/>
      </w:tblGrid>
      <w:tr w:rsidR="00595191" w:rsidRPr="00CD69F9" w14:paraId="4D39C8F0" w14:textId="77777777" w:rsidTr="00595191">
        <w:trPr>
          <w:trHeight w:val="897"/>
        </w:trPr>
        <w:tc>
          <w:tcPr>
            <w:tcW w:w="3544" w:type="dxa"/>
          </w:tcPr>
          <w:p w14:paraId="5D7F7860" w14:textId="1F1FE31D" w:rsidR="003F763D" w:rsidRPr="00CD69F9" w:rsidRDefault="008512D7" w:rsidP="00595191">
            <w:pPr>
              <w:spacing w:before="40" w:after="40" w:line="240" w:lineRule="auto"/>
              <w:jc w:val="center"/>
              <w:rPr>
                <w:rFonts w:ascii="Times New Roman" w:hAnsi="Times New Roman" w:cs="Times New Roman"/>
                <w:b/>
                <w:color w:val="000000" w:themeColor="text1"/>
                <w:sz w:val="26"/>
              </w:rPr>
            </w:pPr>
            <w:r w:rsidRPr="00CD69F9">
              <w:rPr>
                <w:rFonts w:ascii="Times New Roman" w:hAnsi="Times New Roman" w:cs="Times New Roman"/>
                <w:b/>
                <w:color w:val="000000" w:themeColor="text1"/>
                <w:sz w:val="26"/>
              </w:rPr>
              <w:t xml:space="preserve">ỦY BAN NHÂN DÂN </w:t>
            </w:r>
          </w:p>
          <w:p w14:paraId="7E39D05D" w14:textId="6F4BED0F" w:rsidR="003F763D" w:rsidRPr="00CD69F9" w:rsidRDefault="008512D7" w:rsidP="00595191">
            <w:pPr>
              <w:spacing w:before="40" w:after="40" w:line="240" w:lineRule="auto"/>
              <w:jc w:val="center"/>
              <w:rPr>
                <w:rFonts w:ascii="Times New Roman" w:hAnsi="Times New Roman" w:cs="Times New Roman"/>
                <w:b/>
                <w:color w:val="000000" w:themeColor="text1"/>
                <w:sz w:val="26"/>
              </w:rPr>
            </w:pPr>
            <w:r w:rsidRPr="00CD69F9">
              <w:rPr>
                <w:rFonts w:ascii="Times New Roman" w:hAnsi="Times New Roman" w:cs="Times New Roman"/>
                <w:noProof/>
                <w:color w:val="000000" w:themeColor="text1"/>
                <w:lang w:val="en-US"/>
              </w:rPr>
              <mc:AlternateContent>
                <mc:Choice Requires="wps">
                  <w:drawing>
                    <wp:anchor distT="0" distB="0" distL="114300" distR="114300" simplePos="0" relativeHeight="251660288" behindDoc="0" locked="0" layoutInCell="1" allowOverlap="1" wp14:anchorId="24A19314" wp14:editId="3C075DE7">
                      <wp:simplePos x="0" y="0"/>
                      <wp:positionH relativeFrom="column">
                        <wp:posOffset>718185</wp:posOffset>
                      </wp:positionH>
                      <wp:positionV relativeFrom="paragraph">
                        <wp:posOffset>206375</wp:posOffset>
                      </wp:positionV>
                      <wp:extent cx="61912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619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79BAAF"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6.55pt,16.25pt" to="105.3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" strokecolor="black [3040]"/>
                  </w:pict>
                </mc:Fallback>
              </mc:AlternateContent>
            </w:r>
            <w:r w:rsidRPr="00CD69F9">
              <w:rPr>
                <w:rFonts w:ascii="Times New Roman" w:hAnsi="Times New Roman" w:cs="Times New Roman"/>
                <w:b/>
                <w:color w:val="000000" w:themeColor="text1"/>
                <w:sz w:val="26"/>
              </w:rPr>
              <w:t xml:space="preserve">XÃ </w:t>
            </w:r>
            <w:r w:rsidR="00DE736C">
              <w:rPr>
                <w:rFonts w:ascii="Times New Roman" w:hAnsi="Times New Roman" w:cs="Times New Roman"/>
                <w:b/>
                <w:color w:val="000000" w:themeColor="text1"/>
                <w:sz w:val="26"/>
              </w:rPr>
              <w:t>KỲ THƯỢNG</w:t>
            </w:r>
          </w:p>
          <w:p w14:paraId="0AFB89A8" w14:textId="6B9C4BEE" w:rsidR="003F763D" w:rsidRPr="00CD69F9" w:rsidRDefault="003F763D" w:rsidP="00595191">
            <w:pPr>
              <w:spacing w:before="40" w:after="40" w:line="240" w:lineRule="auto"/>
              <w:jc w:val="center"/>
              <w:rPr>
                <w:rFonts w:ascii="Times New Roman" w:hAnsi="Times New Roman" w:cs="Times New Roman"/>
                <w:color w:val="000000" w:themeColor="text1"/>
              </w:rPr>
            </w:pPr>
          </w:p>
        </w:tc>
        <w:tc>
          <w:tcPr>
            <w:tcW w:w="5697" w:type="dxa"/>
          </w:tcPr>
          <w:p w14:paraId="6EDCADE5" w14:textId="1DC28DCC" w:rsidR="003F763D" w:rsidRPr="00CD69F9" w:rsidRDefault="008A6DC3" w:rsidP="00595191">
            <w:pPr>
              <w:tabs>
                <w:tab w:val="left" w:pos="213"/>
                <w:tab w:val="left" w:pos="270"/>
              </w:tabs>
              <w:spacing w:before="40" w:after="40" w:line="240" w:lineRule="auto"/>
              <w:ind w:left="-213"/>
              <w:jc w:val="center"/>
              <w:rPr>
                <w:rFonts w:ascii="Times New Roman" w:hAnsi="Times New Roman" w:cs="Times New Roman"/>
                <w:b/>
                <w:color w:val="000000" w:themeColor="text1"/>
                <w:sz w:val="26"/>
              </w:rPr>
            </w:pPr>
            <w:r w:rsidRPr="00CD69F9">
              <w:rPr>
                <w:rFonts w:ascii="Times New Roman" w:hAnsi="Times New Roman" w:cs="Times New Roman"/>
                <w:b/>
                <w:color w:val="000000" w:themeColor="text1"/>
                <w:sz w:val="26"/>
              </w:rPr>
              <w:t>C</w:t>
            </w:r>
            <w:r w:rsidR="003F763D" w:rsidRPr="00CD69F9">
              <w:rPr>
                <w:rFonts w:ascii="Times New Roman" w:hAnsi="Times New Roman" w:cs="Times New Roman"/>
                <w:b/>
                <w:color w:val="000000" w:themeColor="text1"/>
                <w:sz w:val="26"/>
              </w:rPr>
              <w:t>ỘNG HÒA XÃ HỘI CHỦ NGHĨA VIỆT</w:t>
            </w:r>
            <w:r w:rsidRPr="00CD69F9">
              <w:rPr>
                <w:rFonts w:ascii="Times New Roman" w:hAnsi="Times New Roman" w:cs="Times New Roman"/>
                <w:b/>
                <w:color w:val="000000" w:themeColor="text1"/>
                <w:sz w:val="26"/>
              </w:rPr>
              <w:t xml:space="preserve"> </w:t>
            </w:r>
            <w:r w:rsidR="003F763D" w:rsidRPr="00CD69F9">
              <w:rPr>
                <w:rFonts w:ascii="Times New Roman" w:hAnsi="Times New Roman" w:cs="Times New Roman"/>
                <w:b/>
                <w:color w:val="000000" w:themeColor="text1"/>
                <w:sz w:val="26"/>
              </w:rPr>
              <w:t>NAM</w:t>
            </w:r>
          </w:p>
          <w:p w14:paraId="23082F6A" w14:textId="77777777" w:rsidR="003F763D" w:rsidRPr="00CD69F9" w:rsidRDefault="003F763D" w:rsidP="00595191">
            <w:pPr>
              <w:spacing w:before="40" w:after="40" w:line="240" w:lineRule="auto"/>
              <w:jc w:val="center"/>
              <w:rPr>
                <w:rFonts w:ascii="Times New Roman" w:hAnsi="Times New Roman" w:cs="Times New Roman"/>
                <w:b/>
                <w:color w:val="000000" w:themeColor="text1"/>
                <w:sz w:val="28"/>
                <w:szCs w:val="28"/>
              </w:rPr>
            </w:pPr>
            <w:r w:rsidRPr="00CD69F9">
              <w:rPr>
                <w:rFonts w:ascii="Times New Roman" w:hAnsi="Times New Roman" w:cs="Times New Roman"/>
                <w:b/>
                <w:color w:val="000000" w:themeColor="text1"/>
                <w:sz w:val="28"/>
                <w:szCs w:val="28"/>
              </w:rPr>
              <w:t>Độc lập - Tự do - Hạnh phúc</w:t>
            </w:r>
          </w:p>
          <w:p w14:paraId="0C0FCDDA" w14:textId="77777777" w:rsidR="003F763D" w:rsidRPr="00CD69F9" w:rsidRDefault="003F763D" w:rsidP="00595191">
            <w:pPr>
              <w:spacing w:before="40" w:after="40" w:line="240" w:lineRule="auto"/>
              <w:jc w:val="center"/>
              <w:rPr>
                <w:rFonts w:ascii="Times New Roman" w:hAnsi="Times New Roman" w:cs="Times New Roman"/>
                <w:i/>
                <w:color w:val="000000" w:themeColor="text1"/>
              </w:rPr>
            </w:pPr>
            <w:r w:rsidRPr="00CD69F9">
              <w:rPr>
                <w:rFonts w:ascii="Times New Roman" w:hAnsi="Times New Roman" w:cs="Times New Roman"/>
                <w:i/>
                <w:noProof/>
                <w:color w:val="000000" w:themeColor="text1"/>
                <w:lang w:val="en-US"/>
              </w:rPr>
              <mc:AlternateContent>
                <mc:Choice Requires="wps">
                  <w:drawing>
                    <wp:anchor distT="0" distB="0" distL="114300" distR="114300" simplePos="0" relativeHeight="251659264" behindDoc="0" locked="0" layoutInCell="1" allowOverlap="1" wp14:anchorId="2FDDFAFC" wp14:editId="13642AED">
                      <wp:simplePos x="0" y="0"/>
                      <wp:positionH relativeFrom="column">
                        <wp:posOffset>803275</wp:posOffset>
                      </wp:positionH>
                      <wp:positionV relativeFrom="paragraph">
                        <wp:posOffset>2540</wp:posOffset>
                      </wp:positionV>
                      <wp:extent cx="186690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79999B" id="_x0000_t32" coordsize="21600,21600" o:spt="32" o:oned="t" path="m,l21600,21600e" filled="f">
                      <v:path arrowok="t" fillok="f" o:connecttype="none"/>
                      <o:lock v:ext="edit" shapetype="t"/>
                    </v:shapetype>
                    <v:shape id="Straight Arrow Connector 1" o:spid="_x0000_s1026" type="#_x0000_t32" style="position:absolute;margin-left:63.25pt;margin-top:.2pt;width:14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"/>
                  </w:pict>
                </mc:Fallback>
              </mc:AlternateContent>
            </w:r>
          </w:p>
          <w:p w14:paraId="5558DD97" w14:textId="77777777" w:rsidR="003F763D" w:rsidRPr="00CD69F9" w:rsidRDefault="003F763D" w:rsidP="00595191">
            <w:pPr>
              <w:spacing w:before="40" w:after="40" w:line="240" w:lineRule="auto"/>
              <w:jc w:val="center"/>
              <w:rPr>
                <w:rFonts w:ascii="Times New Roman" w:hAnsi="Times New Roman" w:cs="Times New Roman"/>
                <w:i/>
                <w:color w:val="000000" w:themeColor="text1"/>
                <w:sz w:val="14"/>
              </w:rPr>
            </w:pPr>
          </w:p>
        </w:tc>
      </w:tr>
    </w:tbl>
    <w:p w14:paraId="03C50C46" w14:textId="7A2FAB11" w:rsidR="003F763D" w:rsidRPr="00CD69F9" w:rsidRDefault="003F763D" w:rsidP="008D4250">
      <w:pPr>
        <w:pStyle w:val="NormalWeb"/>
        <w:spacing w:before="40" w:beforeAutospacing="0" w:after="40" w:afterAutospacing="0" w:line="288" w:lineRule="auto"/>
        <w:jc w:val="center"/>
        <w:rPr>
          <w:b/>
          <w:bCs/>
          <w:color w:val="000000" w:themeColor="text1"/>
          <w:sz w:val="28"/>
          <w:szCs w:val="28"/>
          <w:bdr w:val="none" w:sz="0" w:space="0" w:color="auto" w:frame="1"/>
          <w:lang w:val="vi-VN"/>
        </w:rPr>
      </w:pPr>
      <w:r w:rsidRPr="00CD69F9">
        <w:rPr>
          <w:b/>
          <w:bCs/>
          <w:color w:val="000000" w:themeColor="text1"/>
          <w:sz w:val="28"/>
          <w:szCs w:val="28"/>
          <w:bdr w:val="none" w:sz="0" w:space="0" w:color="auto" w:frame="1"/>
          <w:lang w:val="vi-VN"/>
        </w:rPr>
        <w:t>MỘT SỐ CHÍNH SÁCH, PHÁP LUẬT</w:t>
      </w:r>
      <w:r w:rsidR="008D4250" w:rsidRPr="00BB7FD7">
        <w:rPr>
          <w:b/>
          <w:bCs/>
          <w:color w:val="000000" w:themeColor="text1"/>
          <w:sz w:val="28"/>
          <w:szCs w:val="28"/>
          <w:bdr w:val="none" w:sz="0" w:space="0" w:color="auto" w:frame="1"/>
          <w:lang w:val="vi-VN"/>
        </w:rPr>
        <w:t xml:space="preserve"> </w:t>
      </w:r>
      <w:r w:rsidRPr="00CD69F9">
        <w:rPr>
          <w:b/>
          <w:bCs/>
          <w:color w:val="000000" w:themeColor="text1"/>
          <w:sz w:val="28"/>
          <w:szCs w:val="28"/>
          <w:bdr w:val="none" w:sz="0" w:space="0" w:color="auto" w:frame="1"/>
          <w:lang w:val="vi-VN"/>
        </w:rPr>
        <w:t xml:space="preserve">CÓ HIỆU LỰC TỪ THÁNG </w:t>
      </w:r>
      <w:r w:rsidR="006469B9" w:rsidRPr="00CD69F9">
        <w:rPr>
          <w:b/>
          <w:bCs/>
          <w:color w:val="000000" w:themeColor="text1"/>
          <w:sz w:val="28"/>
          <w:szCs w:val="28"/>
          <w:bdr w:val="none" w:sz="0" w:space="0" w:color="auto" w:frame="1"/>
          <w:lang w:val="vi-VN"/>
        </w:rPr>
        <w:t>10</w:t>
      </w:r>
      <w:r w:rsidR="00002C5D" w:rsidRPr="00CD69F9">
        <w:rPr>
          <w:b/>
          <w:bCs/>
          <w:color w:val="000000" w:themeColor="text1"/>
          <w:sz w:val="28"/>
          <w:szCs w:val="28"/>
          <w:bdr w:val="none" w:sz="0" w:space="0" w:color="auto" w:frame="1"/>
          <w:lang w:val="vi-VN"/>
        </w:rPr>
        <w:t>/2025</w:t>
      </w:r>
    </w:p>
    <w:p w14:paraId="397494D9" w14:textId="77777777" w:rsidR="00075BED" w:rsidRPr="00CD69F9" w:rsidRDefault="00075BED" w:rsidP="00595191">
      <w:pPr>
        <w:spacing w:before="120" w:after="40" w:line="283" w:lineRule="auto"/>
        <w:jc w:val="both"/>
        <w:rPr>
          <w:rFonts w:ascii="Times New Roman" w:hAnsi="Times New Roman" w:cs="Times New Roman"/>
          <w:color w:val="000000" w:themeColor="text1"/>
          <w:sz w:val="28"/>
          <w:szCs w:val="28"/>
        </w:rPr>
      </w:pPr>
    </w:p>
    <w:p w14:paraId="36857BC2" w14:textId="027967B7" w:rsidR="008B70C2" w:rsidRPr="00CD69F9" w:rsidRDefault="00075BED" w:rsidP="00CD69F9">
      <w:pPr>
        <w:spacing w:after="0" w:line="312" w:lineRule="auto"/>
        <w:jc w:val="both"/>
        <w:rPr>
          <w:rFonts w:ascii="Times New Roman" w:hAnsi="Times New Roman" w:cs="Times New Roman"/>
          <w:color w:val="000000" w:themeColor="text1"/>
          <w:sz w:val="28"/>
          <w:szCs w:val="28"/>
        </w:rPr>
      </w:pPr>
      <w:r w:rsidRPr="00CD69F9">
        <w:rPr>
          <w:rFonts w:ascii="Times New Roman" w:hAnsi="Times New Roman" w:cs="Times New Roman"/>
          <w:color w:val="000000" w:themeColor="text1"/>
          <w:sz w:val="28"/>
          <w:szCs w:val="28"/>
        </w:rPr>
        <w:tab/>
        <w:t>Trong tháng</w:t>
      </w:r>
      <w:r w:rsidR="00D5305B" w:rsidRPr="00CD69F9">
        <w:rPr>
          <w:rFonts w:ascii="Times New Roman" w:hAnsi="Times New Roman" w:cs="Times New Roman"/>
          <w:color w:val="000000" w:themeColor="text1"/>
          <w:sz w:val="28"/>
          <w:szCs w:val="28"/>
        </w:rPr>
        <w:t xml:space="preserve"> </w:t>
      </w:r>
      <w:r w:rsidR="006469B9" w:rsidRPr="00CD69F9">
        <w:rPr>
          <w:rFonts w:ascii="Times New Roman" w:hAnsi="Times New Roman" w:cs="Times New Roman"/>
          <w:color w:val="000000" w:themeColor="text1"/>
          <w:sz w:val="28"/>
          <w:szCs w:val="28"/>
        </w:rPr>
        <w:t>10</w:t>
      </w:r>
      <w:r w:rsidR="000869DA" w:rsidRPr="00CD69F9">
        <w:rPr>
          <w:rFonts w:ascii="Times New Roman" w:hAnsi="Times New Roman" w:cs="Times New Roman"/>
          <w:color w:val="000000" w:themeColor="text1"/>
          <w:sz w:val="28"/>
          <w:szCs w:val="28"/>
        </w:rPr>
        <w:t xml:space="preserve">/2025 có </w:t>
      </w:r>
      <w:r w:rsidR="006469B9" w:rsidRPr="00CD69F9">
        <w:rPr>
          <w:rFonts w:ascii="Times New Roman" w:hAnsi="Times New Roman" w:cs="Times New Roman"/>
          <w:color w:val="000000" w:themeColor="text1"/>
          <w:sz w:val="28"/>
          <w:szCs w:val="28"/>
        </w:rPr>
        <w:t>03</w:t>
      </w:r>
      <w:r w:rsidR="00B70CCA" w:rsidRPr="00CD69F9">
        <w:rPr>
          <w:rFonts w:ascii="Times New Roman" w:hAnsi="Times New Roman" w:cs="Times New Roman"/>
          <w:color w:val="000000" w:themeColor="text1"/>
          <w:sz w:val="28"/>
          <w:szCs w:val="28"/>
        </w:rPr>
        <w:t xml:space="preserve"> </w:t>
      </w:r>
      <w:r w:rsidR="006469B9" w:rsidRPr="00CD69F9">
        <w:rPr>
          <w:rFonts w:ascii="Times New Roman" w:hAnsi="Times New Roman" w:cs="Times New Roman"/>
          <w:color w:val="000000" w:themeColor="text1"/>
          <w:sz w:val="28"/>
          <w:szCs w:val="28"/>
        </w:rPr>
        <w:t>Luật</w:t>
      </w:r>
      <w:r w:rsidR="00595191" w:rsidRPr="00CD69F9">
        <w:rPr>
          <w:rFonts w:ascii="Times New Roman" w:hAnsi="Times New Roman" w:cs="Times New Roman"/>
          <w:color w:val="000000" w:themeColor="text1"/>
          <w:sz w:val="28"/>
          <w:szCs w:val="28"/>
        </w:rPr>
        <w:t xml:space="preserve">, </w:t>
      </w:r>
      <w:r w:rsidR="006469B9" w:rsidRPr="00CD69F9">
        <w:rPr>
          <w:rFonts w:ascii="Times New Roman" w:hAnsi="Times New Roman" w:cs="Times New Roman"/>
          <w:color w:val="000000" w:themeColor="text1"/>
          <w:sz w:val="28"/>
          <w:szCs w:val="28"/>
        </w:rPr>
        <w:t>06</w:t>
      </w:r>
      <w:r w:rsidRPr="00CD69F9">
        <w:rPr>
          <w:rFonts w:ascii="Times New Roman" w:hAnsi="Times New Roman" w:cs="Times New Roman"/>
          <w:color w:val="000000" w:themeColor="text1"/>
          <w:sz w:val="28"/>
          <w:szCs w:val="28"/>
        </w:rPr>
        <w:t xml:space="preserve"> Nghị </w:t>
      </w:r>
      <w:r w:rsidR="00595191" w:rsidRPr="00CD69F9">
        <w:rPr>
          <w:rFonts w:ascii="Times New Roman" w:hAnsi="Times New Roman" w:cs="Times New Roman"/>
          <w:color w:val="000000" w:themeColor="text1"/>
          <w:sz w:val="28"/>
          <w:szCs w:val="28"/>
        </w:rPr>
        <w:t>đị</w:t>
      </w:r>
      <w:r w:rsidR="000869DA" w:rsidRPr="00CD69F9">
        <w:rPr>
          <w:rFonts w:ascii="Times New Roman" w:hAnsi="Times New Roman" w:cs="Times New Roman"/>
          <w:color w:val="000000" w:themeColor="text1"/>
          <w:sz w:val="28"/>
          <w:szCs w:val="28"/>
        </w:rPr>
        <w:t xml:space="preserve">nh, </w:t>
      </w:r>
      <w:r w:rsidR="006469B9" w:rsidRPr="00CD69F9">
        <w:rPr>
          <w:rFonts w:ascii="Times New Roman" w:hAnsi="Times New Roman" w:cs="Times New Roman"/>
          <w:color w:val="000000" w:themeColor="text1"/>
          <w:sz w:val="28"/>
          <w:szCs w:val="28"/>
        </w:rPr>
        <w:t>05</w:t>
      </w:r>
      <w:r w:rsidR="00595191" w:rsidRPr="00CD69F9">
        <w:rPr>
          <w:rFonts w:ascii="Times New Roman" w:hAnsi="Times New Roman" w:cs="Times New Roman"/>
          <w:color w:val="000000" w:themeColor="text1"/>
          <w:sz w:val="28"/>
          <w:szCs w:val="28"/>
        </w:rPr>
        <w:t xml:space="preserve"> Quyết định, </w:t>
      </w:r>
      <w:r w:rsidR="00CD69F9" w:rsidRPr="00CD69F9">
        <w:rPr>
          <w:rFonts w:ascii="Times New Roman" w:hAnsi="Times New Roman" w:cs="Times New Roman"/>
          <w:color w:val="000000" w:themeColor="text1"/>
          <w:sz w:val="28"/>
          <w:szCs w:val="28"/>
        </w:rPr>
        <w:t>32</w:t>
      </w:r>
      <w:r w:rsidR="00CD69F9">
        <w:rPr>
          <w:rFonts w:ascii="Times New Roman" w:hAnsi="Times New Roman" w:cs="Times New Roman"/>
          <w:color w:val="000000" w:themeColor="text1"/>
          <w:sz w:val="28"/>
          <w:szCs w:val="28"/>
        </w:rPr>
        <w:t xml:space="preserve"> </w:t>
      </w:r>
      <w:r w:rsidRPr="00CD69F9">
        <w:rPr>
          <w:rFonts w:ascii="Times New Roman" w:hAnsi="Times New Roman" w:cs="Times New Roman"/>
          <w:color w:val="000000" w:themeColor="text1"/>
          <w:sz w:val="28"/>
          <w:szCs w:val="28"/>
        </w:rPr>
        <w:t xml:space="preserve">Thông </w:t>
      </w:r>
      <w:r w:rsidR="000869DA" w:rsidRPr="00CD69F9">
        <w:rPr>
          <w:rFonts w:ascii="Times New Roman" w:hAnsi="Times New Roman" w:cs="Times New Roman"/>
          <w:color w:val="000000" w:themeColor="text1"/>
          <w:sz w:val="28"/>
          <w:szCs w:val="28"/>
        </w:rPr>
        <w:t xml:space="preserve">tư </w:t>
      </w:r>
      <w:r w:rsidRPr="00CD69F9">
        <w:rPr>
          <w:rFonts w:ascii="Times New Roman" w:hAnsi="Times New Roman" w:cs="Times New Roman"/>
          <w:color w:val="000000" w:themeColor="text1"/>
          <w:sz w:val="28"/>
          <w:szCs w:val="28"/>
        </w:rPr>
        <w:t>chính thức có hiệu lực, sau đây là một số văn bản, chính sách quan trọng liên quan đến việc thực hiện nhiệm vụ chuyên môn của cán bộ, công chức, viên chức, người lao động và liên quan mật thiết đến đời sống của Nhân dân:</w:t>
      </w:r>
    </w:p>
    <w:p w14:paraId="2D585B61" w14:textId="6B0D6BFF" w:rsidR="00A16B08" w:rsidRPr="00CD69F9" w:rsidRDefault="00A16B08" w:rsidP="00CD69F9">
      <w:pPr>
        <w:tabs>
          <w:tab w:val="left" w:pos="567"/>
        </w:tabs>
        <w:spacing w:after="0" w:line="312" w:lineRule="auto"/>
        <w:ind w:firstLine="720"/>
        <w:jc w:val="both"/>
        <w:rPr>
          <w:rFonts w:ascii="Times New Roman" w:hAnsi="Times New Roman" w:cs="Times New Roman"/>
          <w:b/>
          <w:bCs/>
          <w:color w:val="000000" w:themeColor="text1"/>
          <w:sz w:val="28"/>
          <w:szCs w:val="28"/>
        </w:rPr>
      </w:pPr>
      <w:r w:rsidRPr="00CD69F9">
        <w:rPr>
          <w:rFonts w:ascii="Times New Roman" w:hAnsi="Times New Roman" w:cs="Times New Roman"/>
          <w:b/>
          <w:bCs/>
          <w:color w:val="000000" w:themeColor="text1"/>
          <w:sz w:val="28"/>
          <w:szCs w:val="28"/>
        </w:rPr>
        <w:t xml:space="preserve">1. </w:t>
      </w:r>
      <w:r w:rsidR="00CD69F9" w:rsidRPr="00CD69F9">
        <w:rPr>
          <w:rFonts w:ascii="Times New Roman" w:hAnsi="Times New Roman" w:cs="Times New Roman"/>
          <w:b/>
          <w:color w:val="000000" w:themeColor="text1"/>
          <w:sz w:val="28"/>
          <w:szCs w:val="28"/>
        </w:rPr>
        <w:t>Luật Khoa học, công nghệ và đổi mới sáng tạo của Quốc hội, số 93/2025/QH15</w:t>
      </w:r>
    </w:p>
    <w:p w14:paraId="659C724E" w14:textId="77777777" w:rsidR="00CD69F9" w:rsidRPr="00CD69F9" w:rsidRDefault="00CD69F9" w:rsidP="00CD69F9">
      <w:pPr>
        <w:pStyle w:val="NormalWeb"/>
        <w:spacing w:before="0" w:beforeAutospacing="0" w:after="0" w:afterAutospacing="0" w:line="312" w:lineRule="auto"/>
        <w:ind w:firstLine="720"/>
        <w:jc w:val="both"/>
        <w:rPr>
          <w:color w:val="000000" w:themeColor="text1"/>
          <w:sz w:val="28"/>
          <w:szCs w:val="28"/>
          <w:lang w:val="vi-VN"/>
        </w:rPr>
      </w:pPr>
      <w:r w:rsidRPr="00CD69F9">
        <w:rPr>
          <w:rStyle w:val="Strong"/>
          <w:color w:val="000000" w:themeColor="text1"/>
          <w:sz w:val="28"/>
          <w:szCs w:val="28"/>
          <w:lang w:val="vi-VN"/>
        </w:rPr>
        <w:t>Thúc đẩy đổi mới sáng tạo và phát triển khoa học công nghệ tại Việt Nam</w:t>
      </w:r>
    </w:p>
    <w:p w14:paraId="3DD9FAD8" w14:textId="77777777" w:rsidR="00CD69F9" w:rsidRPr="00CD69F9" w:rsidRDefault="00CD69F9" w:rsidP="00CD69F9">
      <w:pPr>
        <w:pStyle w:val="NormalWeb"/>
        <w:spacing w:before="0" w:beforeAutospacing="0" w:after="0" w:afterAutospacing="0" w:line="312" w:lineRule="auto"/>
        <w:ind w:firstLine="720"/>
        <w:jc w:val="both"/>
        <w:rPr>
          <w:color w:val="000000" w:themeColor="text1"/>
          <w:sz w:val="28"/>
          <w:szCs w:val="28"/>
          <w:lang w:val="vi-VN"/>
        </w:rPr>
      </w:pPr>
      <w:r w:rsidRPr="00CD69F9">
        <w:rPr>
          <w:color w:val="000000" w:themeColor="text1"/>
          <w:sz w:val="28"/>
          <w:szCs w:val="28"/>
          <w:lang w:val="vi-VN"/>
        </w:rPr>
        <w:t>Ngày 27/06/2025, Quốc hội đã thông qua </w:t>
      </w:r>
      <w:hyperlink r:id="rId8" w:anchor="noidung" w:history="1">
        <w:r w:rsidRPr="00CD69F9">
          <w:rPr>
            <w:rStyle w:val="Hyperlink"/>
            <w:color w:val="000000" w:themeColor="text1"/>
            <w:sz w:val="28"/>
            <w:szCs w:val="28"/>
            <w:u w:val="none"/>
            <w:lang w:val="vi-VN"/>
          </w:rPr>
          <w:t>Luật Khoa học công nghệ và đổi mới sáng tạo 2025</w:t>
        </w:r>
      </w:hyperlink>
      <w:r w:rsidRPr="00CD69F9">
        <w:rPr>
          <w:color w:val="000000" w:themeColor="text1"/>
          <w:sz w:val="28"/>
          <w:szCs w:val="28"/>
          <w:lang w:val="vi-VN"/>
        </w:rPr>
        <w:t>, số 93/2025/QH15, có hiệu lực từ ngày 01/10/2025.</w:t>
      </w:r>
    </w:p>
    <w:p w14:paraId="6E790882" w14:textId="77777777" w:rsidR="00CD69F9" w:rsidRPr="00CD69F9" w:rsidRDefault="00CD69F9" w:rsidP="00CD69F9">
      <w:pPr>
        <w:pStyle w:val="NormalWeb"/>
        <w:spacing w:before="0" w:beforeAutospacing="0" w:after="0" w:afterAutospacing="0" w:line="312" w:lineRule="auto"/>
        <w:ind w:firstLine="720"/>
        <w:jc w:val="both"/>
        <w:rPr>
          <w:color w:val="000000" w:themeColor="text1"/>
          <w:sz w:val="28"/>
          <w:szCs w:val="28"/>
          <w:lang w:val="vi-VN"/>
        </w:rPr>
      </w:pPr>
      <w:r w:rsidRPr="00CD69F9">
        <w:rPr>
          <w:color w:val="000000" w:themeColor="text1"/>
          <w:sz w:val="28"/>
          <w:szCs w:val="28"/>
          <w:lang w:val="vi-VN"/>
        </w:rPr>
        <w:t>Luật này quy định về hoạt động khoa học, công nghệ và đổi mới sáng tạo của các cơ quan, tổ chức, cá nhân, cùng với các chính sách và biện pháp đảm bảo phát triển trong lĩnh vực này.</w:t>
      </w:r>
    </w:p>
    <w:p w14:paraId="34484D7A" w14:textId="77777777" w:rsidR="00CD69F9" w:rsidRPr="00CD69F9" w:rsidRDefault="00CD69F9" w:rsidP="00CD69F9">
      <w:pPr>
        <w:pStyle w:val="NormalWeb"/>
        <w:spacing w:before="0" w:beforeAutospacing="0" w:after="0" w:afterAutospacing="0" w:line="312" w:lineRule="auto"/>
        <w:ind w:firstLine="720"/>
        <w:jc w:val="both"/>
        <w:rPr>
          <w:color w:val="000000" w:themeColor="text1"/>
          <w:sz w:val="28"/>
          <w:szCs w:val="28"/>
          <w:lang w:val="vi-VN"/>
        </w:rPr>
      </w:pPr>
      <w:r w:rsidRPr="00CD69F9">
        <w:rPr>
          <w:color w:val="000000" w:themeColor="text1"/>
          <w:sz w:val="28"/>
          <w:szCs w:val="28"/>
          <w:lang w:val="vi-VN"/>
        </w:rPr>
        <w:t>Luật áp dụng cho các cơ quan, tổ chức, cá nhân tham gia hoặc liên quan đến hoạt động khoa học, công nghệ và đổi mới sáng tạo tại Việt Nam hoặc ngoài lãnh thổ Việt Nam nhưng có quyền và nghĩa vụ theo quy định của pháp luật Việt Nam và các điều ước quốc tế mà Việt Nam là thành viên.</w:t>
      </w:r>
    </w:p>
    <w:p w14:paraId="54D10AAD" w14:textId="77777777" w:rsidR="00CD69F9" w:rsidRPr="00CD69F9" w:rsidRDefault="00CD69F9" w:rsidP="00CD69F9">
      <w:pPr>
        <w:pStyle w:val="NormalWeb"/>
        <w:spacing w:before="0" w:beforeAutospacing="0" w:after="0" w:afterAutospacing="0" w:line="312" w:lineRule="auto"/>
        <w:ind w:firstLine="720"/>
        <w:jc w:val="both"/>
        <w:rPr>
          <w:color w:val="000000" w:themeColor="text1"/>
          <w:sz w:val="28"/>
          <w:szCs w:val="28"/>
          <w:lang w:val="vi-VN"/>
        </w:rPr>
      </w:pPr>
      <w:r w:rsidRPr="00CD69F9">
        <w:rPr>
          <w:rStyle w:val="Strong"/>
          <w:color w:val="000000" w:themeColor="text1"/>
          <w:sz w:val="28"/>
          <w:szCs w:val="28"/>
          <w:lang w:val="vi-VN"/>
        </w:rPr>
        <w:t>- Định hướng chiến lược và chính sách phát triển</w:t>
      </w:r>
    </w:p>
    <w:p w14:paraId="72936204" w14:textId="77777777" w:rsidR="00CD69F9" w:rsidRPr="00CD69F9" w:rsidRDefault="00CD69F9" w:rsidP="00CD69F9">
      <w:pPr>
        <w:pStyle w:val="NormalWeb"/>
        <w:spacing w:before="0" w:beforeAutospacing="0" w:after="0" w:afterAutospacing="0" w:line="312" w:lineRule="auto"/>
        <w:ind w:firstLine="720"/>
        <w:jc w:val="both"/>
        <w:rPr>
          <w:color w:val="000000" w:themeColor="text1"/>
          <w:sz w:val="28"/>
          <w:szCs w:val="28"/>
          <w:lang w:val="vi-VN"/>
        </w:rPr>
      </w:pPr>
      <w:r w:rsidRPr="00CD69F9">
        <w:rPr>
          <w:color w:val="000000" w:themeColor="text1"/>
          <w:sz w:val="28"/>
          <w:szCs w:val="28"/>
          <w:lang w:val="vi-VN"/>
        </w:rPr>
        <w:t>Luật nhấn mạnh việc gắn kết hoạt động khoa học, công nghệ và đổi mới sáng tạo với mục tiêu phát triển kinh tế - xã hội, bảo vệ môi trường và phát triển bền vững. Nhà nước sẽ tập trung nguồn lực cho các lĩnh vực công nghệ có tiềm năng tạo đột phá và phát triển đội ngũ nhân lực chất lượng cao.</w:t>
      </w:r>
    </w:p>
    <w:p w14:paraId="1B24251F" w14:textId="77777777" w:rsidR="00CD69F9" w:rsidRPr="00CD69F9" w:rsidRDefault="00CD69F9" w:rsidP="00CD69F9">
      <w:pPr>
        <w:pStyle w:val="NormalWeb"/>
        <w:spacing w:before="0" w:beforeAutospacing="0" w:after="0" w:afterAutospacing="0" w:line="312" w:lineRule="auto"/>
        <w:ind w:firstLine="720"/>
        <w:jc w:val="both"/>
        <w:rPr>
          <w:color w:val="000000" w:themeColor="text1"/>
          <w:sz w:val="28"/>
          <w:szCs w:val="28"/>
          <w:lang w:val="vi-VN"/>
        </w:rPr>
      </w:pPr>
      <w:r w:rsidRPr="00CD69F9">
        <w:rPr>
          <w:rStyle w:val="Strong"/>
          <w:color w:val="000000" w:themeColor="text1"/>
          <w:sz w:val="28"/>
          <w:szCs w:val="28"/>
          <w:lang w:val="vi-VN"/>
        </w:rPr>
        <w:t>- Chấp nhận rủi ro và hỗ trợ đổi mới sáng tạo</w:t>
      </w:r>
    </w:p>
    <w:p w14:paraId="54B0DEDE" w14:textId="77777777" w:rsidR="00CD69F9" w:rsidRPr="00CD69F9" w:rsidRDefault="00CD69F9" w:rsidP="00CD69F9">
      <w:pPr>
        <w:pStyle w:val="NormalWeb"/>
        <w:spacing w:before="0" w:beforeAutospacing="0" w:after="0" w:afterAutospacing="0" w:line="312" w:lineRule="auto"/>
        <w:ind w:firstLine="720"/>
        <w:jc w:val="both"/>
        <w:rPr>
          <w:color w:val="000000" w:themeColor="text1"/>
          <w:sz w:val="28"/>
          <w:szCs w:val="28"/>
          <w:lang w:val="vi-VN"/>
        </w:rPr>
      </w:pPr>
      <w:r w:rsidRPr="00CD69F9">
        <w:rPr>
          <w:color w:val="000000" w:themeColor="text1"/>
          <w:sz w:val="28"/>
          <w:szCs w:val="28"/>
          <w:lang w:val="vi-VN"/>
        </w:rPr>
        <w:t>Luật cho phép chấp nhận rủi ro trong hoạt động khoa học, công nghệ và đổi mới sáng tạo, miễn trách nhiệm hành chính và dân sự nếu đã tuân thủ đầy đủ quy trình và không có hành vi gian lận. Nhà nước cũng hỗ trợ tài chính cho các hoạt động sáng kiến, cải tiến kỹ thuật và truyền thông khoa học.</w:t>
      </w:r>
    </w:p>
    <w:p w14:paraId="2062C4DD" w14:textId="77777777" w:rsidR="00CD69F9" w:rsidRPr="00CD69F9" w:rsidRDefault="00CD69F9" w:rsidP="00CD69F9">
      <w:pPr>
        <w:pStyle w:val="NormalWeb"/>
        <w:spacing w:before="0" w:beforeAutospacing="0" w:after="0" w:afterAutospacing="0" w:line="312" w:lineRule="auto"/>
        <w:ind w:firstLine="720"/>
        <w:jc w:val="both"/>
        <w:rPr>
          <w:color w:val="000000" w:themeColor="text1"/>
          <w:sz w:val="28"/>
          <w:szCs w:val="28"/>
          <w:lang w:val="vi-VN"/>
        </w:rPr>
      </w:pPr>
      <w:r w:rsidRPr="00CD69F9">
        <w:rPr>
          <w:rStyle w:val="Strong"/>
          <w:color w:val="000000" w:themeColor="text1"/>
          <w:sz w:val="28"/>
          <w:szCs w:val="28"/>
          <w:lang w:val="vi-VN"/>
        </w:rPr>
        <w:t>- Phát triển hệ thống đổi mới sáng tạo</w:t>
      </w:r>
    </w:p>
    <w:p w14:paraId="08272070" w14:textId="77777777" w:rsidR="00CD69F9" w:rsidRPr="004D4397" w:rsidRDefault="00CD69F9" w:rsidP="00CD69F9">
      <w:pPr>
        <w:pStyle w:val="NormalWeb"/>
        <w:spacing w:before="0" w:beforeAutospacing="0" w:after="0" w:afterAutospacing="0" w:line="312" w:lineRule="auto"/>
        <w:ind w:firstLine="720"/>
        <w:jc w:val="both"/>
        <w:rPr>
          <w:color w:val="000000" w:themeColor="text1"/>
          <w:sz w:val="28"/>
          <w:szCs w:val="28"/>
          <w:lang w:val="vi-VN"/>
        </w:rPr>
      </w:pPr>
      <w:r w:rsidRPr="00CD69F9">
        <w:rPr>
          <w:color w:val="000000" w:themeColor="text1"/>
          <w:sz w:val="28"/>
          <w:szCs w:val="28"/>
          <w:lang w:val="vi-VN"/>
        </w:rPr>
        <w:t xml:space="preserve">Nhà nước thúc đẩy phát triển hệ thống đổi mới sáng tạo lấy doanh nghiệp làm trung tâm, khuyến khích đầu tư vào nghiên cứu khoa học và phát triển công nghệ. </w:t>
      </w:r>
      <w:r w:rsidRPr="004D4397">
        <w:rPr>
          <w:color w:val="000000" w:themeColor="text1"/>
          <w:sz w:val="28"/>
          <w:szCs w:val="28"/>
          <w:lang w:val="vi-VN"/>
        </w:rPr>
        <w:t>Các doanh nghiệp khoa học và công nghệ được ưu tiên thuê đất, sử dụng trang thiết bị nghiên cứu và được hỗ trợ thông tin, truyền thông.</w:t>
      </w:r>
    </w:p>
    <w:p w14:paraId="60142D78" w14:textId="77777777" w:rsidR="00CD69F9" w:rsidRPr="004D4397" w:rsidRDefault="00CD69F9" w:rsidP="00CD69F9">
      <w:pPr>
        <w:pStyle w:val="NormalWeb"/>
        <w:spacing w:before="0" w:beforeAutospacing="0" w:after="0" w:afterAutospacing="0" w:line="312" w:lineRule="auto"/>
        <w:ind w:firstLine="720"/>
        <w:jc w:val="both"/>
        <w:rPr>
          <w:color w:val="000000" w:themeColor="text1"/>
          <w:sz w:val="28"/>
          <w:szCs w:val="28"/>
          <w:lang w:val="vi-VN"/>
        </w:rPr>
      </w:pPr>
      <w:r w:rsidRPr="004D4397">
        <w:rPr>
          <w:rStyle w:val="Strong"/>
          <w:color w:val="000000" w:themeColor="text1"/>
          <w:sz w:val="28"/>
          <w:szCs w:val="28"/>
          <w:lang w:val="vi-VN"/>
        </w:rPr>
        <w:lastRenderedPageBreak/>
        <w:t>- Hỗ trợ tài chính và quỹ đầu tư</w:t>
      </w:r>
    </w:p>
    <w:p w14:paraId="01214B0F" w14:textId="77777777" w:rsidR="00CD69F9" w:rsidRPr="004D4397" w:rsidRDefault="00CD69F9" w:rsidP="00CD69F9">
      <w:pPr>
        <w:pStyle w:val="NormalWeb"/>
        <w:spacing w:before="0" w:beforeAutospacing="0" w:after="0" w:afterAutospacing="0" w:line="312" w:lineRule="auto"/>
        <w:ind w:firstLine="720"/>
        <w:jc w:val="both"/>
        <w:rPr>
          <w:color w:val="000000" w:themeColor="text1"/>
          <w:sz w:val="28"/>
          <w:szCs w:val="28"/>
          <w:lang w:val="vi-VN"/>
        </w:rPr>
      </w:pPr>
      <w:r w:rsidRPr="004D4397">
        <w:rPr>
          <w:color w:val="000000" w:themeColor="text1"/>
          <w:sz w:val="28"/>
          <w:szCs w:val="28"/>
          <w:lang w:val="vi-VN"/>
        </w:rPr>
        <w:t>Ngân sách nhà nước sẽ chi tối thiểu 2% tổng chi ngân sách cho khoa học, công nghệ và đổi mới sáng tạo. Quỹ đầu tư mạo hiểm quốc gia và quỹ đầu tư mạo hiểm của địa phương được thành lập để hỗ trợ doanh nghiệp khởi nghiệp sáng tạo và hệ sinh thái khởi nghiệp sáng tạo.</w:t>
      </w:r>
    </w:p>
    <w:p w14:paraId="75493897" w14:textId="77777777" w:rsidR="00CD69F9" w:rsidRPr="004D4397" w:rsidRDefault="00CD69F9" w:rsidP="00CD69F9">
      <w:pPr>
        <w:pStyle w:val="NormalWeb"/>
        <w:spacing w:before="0" w:beforeAutospacing="0" w:after="0" w:afterAutospacing="0" w:line="312" w:lineRule="auto"/>
        <w:ind w:firstLine="720"/>
        <w:jc w:val="both"/>
        <w:rPr>
          <w:color w:val="000000" w:themeColor="text1"/>
          <w:sz w:val="28"/>
          <w:szCs w:val="28"/>
          <w:lang w:val="vi-VN"/>
        </w:rPr>
      </w:pPr>
      <w:r w:rsidRPr="004D4397">
        <w:rPr>
          <w:rStyle w:val="Strong"/>
          <w:color w:val="000000" w:themeColor="text1"/>
          <w:sz w:val="28"/>
          <w:szCs w:val="28"/>
          <w:lang w:val="vi-VN"/>
        </w:rPr>
        <w:t>- Hội nhập và hợp tác quốc tế</w:t>
      </w:r>
    </w:p>
    <w:p w14:paraId="7CF8D3B1" w14:textId="024D9794" w:rsidR="00DC4648" w:rsidRPr="004D4397" w:rsidRDefault="00CD69F9" w:rsidP="00CD69F9">
      <w:pPr>
        <w:pStyle w:val="NormalWeb"/>
        <w:spacing w:before="0" w:beforeAutospacing="0" w:after="0" w:afterAutospacing="0" w:line="312" w:lineRule="auto"/>
        <w:jc w:val="both"/>
        <w:rPr>
          <w:color w:val="000000" w:themeColor="text1"/>
          <w:sz w:val="28"/>
          <w:szCs w:val="28"/>
          <w:lang w:val="vi-VN"/>
        </w:rPr>
      </w:pPr>
      <w:r w:rsidRPr="004D4397">
        <w:rPr>
          <w:color w:val="000000" w:themeColor="text1"/>
          <w:sz w:val="28"/>
          <w:szCs w:val="28"/>
          <w:lang w:val="vi-VN"/>
        </w:rPr>
        <w:t>Luật khuyến khích hội nhập và hợp tác quốc tế trong lĩnh vực khoa học, công nghệ và đổi mới sáng tạo, tận dụng nguồn lực quốc tế để nâng cao năng lực nghiên cứu và phát triển công nghệ, đặc biệt là công nghệ cao và chiến lược.</w:t>
      </w:r>
    </w:p>
    <w:p w14:paraId="600E90ED" w14:textId="63557331" w:rsidR="00DC4648" w:rsidRPr="00CD69F9" w:rsidRDefault="00CD69F9" w:rsidP="00CD69F9">
      <w:pPr>
        <w:pStyle w:val="NormalWeb"/>
        <w:spacing w:before="0" w:beforeAutospacing="0" w:after="0" w:afterAutospacing="0" w:line="312" w:lineRule="auto"/>
        <w:ind w:left="720"/>
        <w:jc w:val="both"/>
        <w:rPr>
          <w:color w:val="000000" w:themeColor="text1"/>
          <w:sz w:val="28"/>
          <w:szCs w:val="28"/>
          <w:lang w:val="vi-VN"/>
        </w:rPr>
      </w:pPr>
      <w:r w:rsidRPr="00CD69F9">
        <w:rPr>
          <w:color w:val="000000" w:themeColor="text1"/>
          <w:sz w:val="28"/>
          <w:szCs w:val="28"/>
          <w:lang w:val="vi-VN"/>
        </w:rPr>
        <w:t xml:space="preserve">Luật </w:t>
      </w:r>
      <w:r w:rsidR="00CA39AE" w:rsidRPr="00CD69F9">
        <w:rPr>
          <w:color w:val="000000" w:themeColor="text1"/>
          <w:sz w:val="28"/>
          <w:szCs w:val="28"/>
          <w:lang w:val="vi-VN"/>
        </w:rPr>
        <w:t>này có hiệu lực từ</w:t>
      </w:r>
      <w:r w:rsidR="004C2F95" w:rsidRPr="00CD69F9">
        <w:rPr>
          <w:color w:val="000000" w:themeColor="text1"/>
          <w:sz w:val="28"/>
          <w:szCs w:val="28"/>
          <w:lang w:val="vi-VN"/>
        </w:rPr>
        <w:t xml:space="preserve"> ngày </w:t>
      </w:r>
      <w:r w:rsidR="00BC4198" w:rsidRPr="00CD69F9">
        <w:rPr>
          <w:color w:val="000000" w:themeColor="text1"/>
          <w:sz w:val="28"/>
          <w:szCs w:val="28"/>
          <w:lang w:val="vi-VN"/>
        </w:rPr>
        <w:t>01/</w:t>
      </w:r>
      <w:r w:rsidR="006469B9" w:rsidRPr="00CD69F9">
        <w:rPr>
          <w:color w:val="000000" w:themeColor="text1"/>
          <w:sz w:val="28"/>
          <w:szCs w:val="28"/>
          <w:lang w:val="vi-VN"/>
        </w:rPr>
        <w:t>10</w:t>
      </w:r>
      <w:r w:rsidR="00002C5D" w:rsidRPr="00CD69F9">
        <w:rPr>
          <w:color w:val="000000" w:themeColor="text1"/>
          <w:sz w:val="28"/>
          <w:szCs w:val="28"/>
          <w:lang w:val="vi-VN"/>
        </w:rPr>
        <w:t>/2025</w:t>
      </w:r>
    </w:p>
    <w:p w14:paraId="052F10C2" w14:textId="70888828" w:rsidR="00E95B74" w:rsidRPr="00CD69F9" w:rsidRDefault="00E95B74" w:rsidP="00CD69F9">
      <w:pPr>
        <w:pStyle w:val="Heading3"/>
        <w:spacing w:before="0" w:line="312" w:lineRule="auto"/>
        <w:ind w:firstLine="567"/>
        <w:jc w:val="both"/>
        <w:rPr>
          <w:rFonts w:ascii="Times New Roman" w:hAnsi="Times New Roman" w:cs="Times New Roman"/>
          <w:b w:val="0"/>
          <w:bCs w:val="0"/>
          <w:color w:val="000000" w:themeColor="text1"/>
          <w:sz w:val="28"/>
          <w:szCs w:val="28"/>
        </w:rPr>
      </w:pPr>
      <w:r w:rsidRPr="00CD69F9">
        <w:rPr>
          <w:rFonts w:ascii="Times New Roman" w:hAnsi="Times New Roman" w:cs="Times New Roman"/>
          <w:color w:val="000000" w:themeColor="text1"/>
          <w:sz w:val="28"/>
          <w:szCs w:val="28"/>
        </w:rPr>
        <w:t xml:space="preserve">2. </w:t>
      </w:r>
      <w:r w:rsidR="00CD69F9" w:rsidRPr="00CD69F9">
        <w:rPr>
          <w:rFonts w:ascii="Times New Roman" w:hAnsi="Times New Roman" w:cs="Times New Roman"/>
          <w:color w:val="000000" w:themeColor="text1"/>
          <w:sz w:val="28"/>
          <w:szCs w:val="28"/>
          <w:shd w:val="clear" w:color="auto" w:fill="F9F9F9"/>
        </w:rPr>
        <w:t>Luật Thuế thu nhập doanh nghiệp của Quốc hội, số 67/2025/QH15</w:t>
      </w:r>
    </w:p>
    <w:p w14:paraId="31351CE6" w14:textId="77777777" w:rsidR="00CD69F9" w:rsidRPr="00CD69F9"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CD69F9">
        <w:rPr>
          <w:color w:val="000000" w:themeColor="text1"/>
          <w:sz w:val="28"/>
          <w:szCs w:val="28"/>
          <w:lang w:val="vi-VN"/>
        </w:rPr>
        <w:t>Theo </w:t>
      </w:r>
      <w:hyperlink r:id="rId9" w:history="1">
        <w:r w:rsidRPr="00CD69F9">
          <w:rPr>
            <w:rStyle w:val="Hyperlink"/>
            <w:color w:val="000000" w:themeColor="text1"/>
            <w:sz w:val="28"/>
            <w:szCs w:val="28"/>
            <w:u w:val="none"/>
            <w:lang w:val="vi-VN"/>
          </w:rPr>
          <w:t>Luật Thuế thu nhập doanh nghiệp 2025</w:t>
        </w:r>
      </w:hyperlink>
      <w:r w:rsidRPr="00CD69F9">
        <w:rPr>
          <w:color w:val="000000" w:themeColor="text1"/>
          <w:sz w:val="28"/>
          <w:szCs w:val="28"/>
          <w:lang w:val="vi-VN"/>
        </w:rPr>
        <w:t> quy định phương pháp tính thuế thu nhập doanh nghiệp như sau:  </w:t>
      </w:r>
    </w:p>
    <w:p w14:paraId="5DA27B25" w14:textId="77777777" w:rsidR="00CD69F9" w:rsidRPr="00CD69F9"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CD69F9">
        <w:rPr>
          <w:color w:val="000000" w:themeColor="text1"/>
          <w:sz w:val="28"/>
          <w:szCs w:val="28"/>
          <w:lang w:val="vi-VN"/>
        </w:rPr>
        <w:t>(1) Số thuế thu nhập doanh nghiệp phải nộp trong kỳ tính thuế được tính bằng thu nhập tính thuế nhân với thuế suất, trừ trường hợp quy định tại khoản (2).  </w:t>
      </w:r>
    </w:p>
    <w:p w14:paraId="3D5B213E" w14:textId="77777777" w:rsidR="00CD69F9" w:rsidRPr="00CD69F9"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CD69F9">
        <w:rPr>
          <w:color w:val="000000" w:themeColor="text1"/>
          <w:sz w:val="28"/>
          <w:szCs w:val="28"/>
          <w:lang w:val="vi-VN"/>
        </w:rPr>
        <w:t>(2) Chính phủ quy định số thuế thu nhập doanh nghiệp phải nộp tính theo tỷ lệ % trên doanh thu đối với các trường hợp sau đây:  </w:t>
      </w:r>
    </w:p>
    <w:p w14:paraId="6C172974" w14:textId="77777777" w:rsidR="00CD69F9" w:rsidRPr="00CD69F9"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CD69F9">
        <w:rPr>
          <w:color w:val="000000" w:themeColor="text1"/>
          <w:sz w:val="28"/>
          <w:szCs w:val="28"/>
          <w:lang w:val="vi-VN"/>
        </w:rPr>
        <w:t>- Doanh nghiệp quy định tại điểm c, điểm d khoản 2 Điều 2 </w:t>
      </w:r>
      <w:hyperlink r:id="rId10" w:history="1">
        <w:r w:rsidRPr="00CD69F9">
          <w:rPr>
            <w:rStyle w:val="Hyperlink"/>
            <w:color w:val="000000" w:themeColor="text1"/>
            <w:sz w:val="28"/>
            <w:szCs w:val="28"/>
            <w:u w:val="none"/>
            <w:lang w:val="vi-VN"/>
          </w:rPr>
          <w:t>Luật Thuế thu nhập doanh nghiệp 2025</w:t>
        </w:r>
      </w:hyperlink>
      <w:r w:rsidRPr="00CD69F9">
        <w:rPr>
          <w:color w:val="000000" w:themeColor="text1"/>
          <w:sz w:val="28"/>
          <w:szCs w:val="28"/>
          <w:lang w:val="vi-VN"/>
        </w:rPr>
        <w:t>; đối tượng thực hiện nghĩa vụ kê khai, nộp thuế, thời điểm và cách xác định doanh thu tính thu nhập chịu thuế phát sinh tại Việt Nam;  </w:t>
      </w:r>
    </w:p>
    <w:p w14:paraId="4F9E307D" w14:textId="77777777" w:rsidR="00CD69F9" w:rsidRPr="00CD69F9"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CD69F9">
        <w:rPr>
          <w:color w:val="000000" w:themeColor="text1"/>
          <w:sz w:val="28"/>
          <w:szCs w:val="28"/>
          <w:lang w:val="vi-VN"/>
        </w:rPr>
        <w:t>- Doanh nghiệp có tổng doanh thu năm không quá 03 tỷ đồng quy định tại khoản 2 Điều 10 </w:t>
      </w:r>
      <w:hyperlink r:id="rId11" w:history="1">
        <w:r w:rsidRPr="00CD69F9">
          <w:rPr>
            <w:rStyle w:val="Hyperlink"/>
            <w:color w:val="000000" w:themeColor="text1"/>
            <w:sz w:val="28"/>
            <w:szCs w:val="28"/>
            <w:u w:val="none"/>
            <w:lang w:val="vi-VN"/>
          </w:rPr>
          <w:t>Luật Thuế thu nhập doanh nghiệp 2025</w:t>
        </w:r>
      </w:hyperlink>
      <w:r w:rsidRPr="00CD69F9">
        <w:rPr>
          <w:color w:val="000000" w:themeColor="text1"/>
          <w:sz w:val="28"/>
          <w:szCs w:val="28"/>
          <w:lang w:val="vi-VN"/>
        </w:rPr>
        <w:t> trong trường hợp xác định được doanh thu nhưng không xác định được chi phí, thu nhập của hoạt động sản xuất, kinh doanh;  </w:t>
      </w:r>
    </w:p>
    <w:p w14:paraId="02B7143D" w14:textId="77777777" w:rsidR="00CD69F9" w:rsidRPr="00CD69F9"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CD69F9">
        <w:rPr>
          <w:color w:val="000000" w:themeColor="text1"/>
          <w:sz w:val="28"/>
          <w:szCs w:val="28"/>
          <w:lang w:val="vi-VN"/>
        </w:rPr>
        <w:t>- Hợp tác xã, liên hiệp hợp tác xã, đơn vị sự nghiệp và tổ chức khác quy định tại các điểm c, d và đ khoản 1 Điều 2 </w:t>
      </w:r>
      <w:hyperlink r:id="rId12" w:history="1">
        <w:r w:rsidRPr="00CD69F9">
          <w:rPr>
            <w:rStyle w:val="Hyperlink"/>
            <w:color w:val="000000" w:themeColor="text1"/>
            <w:sz w:val="28"/>
            <w:szCs w:val="28"/>
            <w:u w:val="none"/>
            <w:lang w:val="vi-VN"/>
          </w:rPr>
          <w:t>Luật Thuế thu nhập doanh nghiệp 2025</w:t>
        </w:r>
      </w:hyperlink>
      <w:r w:rsidRPr="00CD69F9">
        <w:rPr>
          <w:color w:val="000000" w:themeColor="text1"/>
          <w:sz w:val="28"/>
          <w:szCs w:val="28"/>
          <w:lang w:val="vi-VN"/>
        </w:rPr>
        <w:t> có hoạt động sản xuất, kinh doanh hàng hoá, dịch vụ có thu nhập chịu thuế thu nhập doanh nghiệp (trừ thu nhập được miễn thuế quy định tại Điều 4 </w:t>
      </w:r>
      <w:hyperlink r:id="rId13" w:history="1">
        <w:r w:rsidRPr="00CD69F9">
          <w:rPr>
            <w:rStyle w:val="Hyperlink"/>
            <w:color w:val="000000" w:themeColor="text1"/>
            <w:sz w:val="28"/>
            <w:szCs w:val="28"/>
            <w:u w:val="none"/>
            <w:lang w:val="vi-VN"/>
          </w:rPr>
          <w:t>Luật Thuế thu nhập doanh nghiệp 2025</w:t>
        </w:r>
      </w:hyperlink>
      <w:r w:rsidRPr="00CD69F9">
        <w:rPr>
          <w:color w:val="000000" w:themeColor="text1"/>
          <w:sz w:val="28"/>
          <w:szCs w:val="28"/>
          <w:lang w:val="vi-VN"/>
        </w:rPr>
        <w:t>) mà các đơn vị này hạch toán được doanh thu nhưng không xác định được chi phí, thu nhập của hoạt động sản xuất, kinh doanh.  </w:t>
      </w:r>
    </w:p>
    <w:p w14:paraId="4490200F" w14:textId="77777777" w:rsidR="00CD69F9" w:rsidRPr="00CD69F9" w:rsidRDefault="00CD69F9" w:rsidP="00CD69F9">
      <w:pPr>
        <w:pStyle w:val="Heading2"/>
        <w:shd w:val="clear" w:color="auto" w:fill="FFFFFF"/>
        <w:spacing w:before="0" w:beforeAutospacing="0" w:after="0" w:afterAutospacing="0" w:line="312" w:lineRule="auto"/>
        <w:jc w:val="both"/>
        <w:rPr>
          <w:color w:val="000000" w:themeColor="text1"/>
          <w:sz w:val="28"/>
          <w:szCs w:val="28"/>
          <w:lang w:val="vi-VN"/>
        </w:rPr>
      </w:pPr>
      <w:r w:rsidRPr="00CD69F9">
        <w:rPr>
          <w:rStyle w:val="Strong"/>
          <w:bCs/>
          <w:color w:val="000000" w:themeColor="text1"/>
          <w:sz w:val="28"/>
          <w:szCs w:val="28"/>
          <w:lang w:val="vi-VN"/>
        </w:rPr>
        <w:t>Quy định về kỳ tính thuế thu nhập doanh nghiệp</w:t>
      </w:r>
      <w:r w:rsidRPr="00CD69F9">
        <w:rPr>
          <w:color w:val="000000" w:themeColor="text1"/>
          <w:sz w:val="28"/>
          <w:szCs w:val="28"/>
          <w:lang w:val="vi-VN"/>
        </w:rPr>
        <w:t>  </w:t>
      </w:r>
    </w:p>
    <w:p w14:paraId="682AA642" w14:textId="77777777" w:rsidR="00CD69F9" w:rsidRPr="00CD69F9" w:rsidRDefault="00CD69F9" w:rsidP="00CD69F9">
      <w:pPr>
        <w:pStyle w:val="NormalWeb"/>
        <w:shd w:val="clear" w:color="auto" w:fill="FFFFFF"/>
        <w:spacing w:before="0" w:beforeAutospacing="0" w:after="0" w:afterAutospacing="0" w:line="312" w:lineRule="auto"/>
        <w:ind w:firstLine="720"/>
        <w:jc w:val="both"/>
        <w:rPr>
          <w:color w:val="000000" w:themeColor="text1"/>
          <w:sz w:val="28"/>
          <w:szCs w:val="28"/>
          <w:lang w:val="vi-VN"/>
        </w:rPr>
      </w:pPr>
      <w:r w:rsidRPr="00CD69F9">
        <w:rPr>
          <w:color w:val="000000" w:themeColor="text1"/>
          <w:sz w:val="28"/>
          <w:szCs w:val="28"/>
          <w:lang w:val="vi-VN"/>
        </w:rPr>
        <w:t>Theo đó, kỳ tính thuế thu nhập doanh nghiệp được xác định theo năm dương lịch hoặc năm tài chính do doanh nghiệp lựa chọn, trừ trường hợp quy định tại bên dưới. Trường hợp doanh nghiệp lựa chọn năm tài chính khác với năm dương lịch thì thông báo với cơ quan thuế quản lý trực tiếp trước khi thực hiện.  </w:t>
      </w:r>
    </w:p>
    <w:p w14:paraId="47391568" w14:textId="77777777" w:rsidR="00CD69F9" w:rsidRPr="00CD69F9" w:rsidRDefault="00CD69F9" w:rsidP="00CD69F9">
      <w:pPr>
        <w:pStyle w:val="NormalWeb"/>
        <w:shd w:val="clear" w:color="auto" w:fill="FFFFFF"/>
        <w:spacing w:before="0" w:beforeAutospacing="0" w:after="0" w:afterAutospacing="0" w:line="312" w:lineRule="auto"/>
        <w:ind w:firstLine="720"/>
        <w:jc w:val="both"/>
        <w:rPr>
          <w:color w:val="000000" w:themeColor="text1"/>
          <w:sz w:val="28"/>
          <w:szCs w:val="28"/>
          <w:lang w:val="vi-VN"/>
        </w:rPr>
      </w:pPr>
      <w:r w:rsidRPr="00CD69F9">
        <w:rPr>
          <w:color w:val="000000" w:themeColor="text1"/>
          <w:sz w:val="28"/>
          <w:szCs w:val="28"/>
          <w:lang w:val="vi-VN"/>
        </w:rPr>
        <w:t>Kỳ tính thuế đối với doanh nghiệp quy định tại điểm c, điểm d khoản 2 Điều</w:t>
      </w:r>
    </w:p>
    <w:p w14:paraId="51C75D00" w14:textId="433E0EDC" w:rsidR="00E95B74" w:rsidRPr="00CD69F9" w:rsidRDefault="00CD69F9" w:rsidP="00CD69F9">
      <w:pPr>
        <w:pStyle w:val="NormalWeb"/>
        <w:spacing w:before="0" w:beforeAutospacing="0" w:after="0" w:afterAutospacing="0" w:line="312" w:lineRule="auto"/>
        <w:ind w:firstLine="720"/>
        <w:jc w:val="both"/>
        <w:rPr>
          <w:color w:val="000000" w:themeColor="text1"/>
          <w:sz w:val="28"/>
          <w:szCs w:val="28"/>
          <w:lang w:val="vi-VN"/>
        </w:rPr>
      </w:pPr>
      <w:r w:rsidRPr="00CD69F9">
        <w:rPr>
          <w:color w:val="000000" w:themeColor="text1"/>
          <w:sz w:val="28"/>
          <w:szCs w:val="28"/>
          <w:lang w:val="vi-VN"/>
        </w:rPr>
        <w:lastRenderedPageBreak/>
        <w:t xml:space="preserve">Luật </w:t>
      </w:r>
      <w:r w:rsidR="00BC4198" w:rsidRPr="00CD69F9">
        <w:rPr>
          <w:color w:val="000000" w:themeColor="text1"/>
          <w:sz w:val="28"/>
          <w:szCs w:val="28"/>
          <w:lang w:val="vi-VN"/>
        </w:rPr>
        <w:t>này có hiệu l</w:t>
      </w:r>
      <w:r w:rsidRPr="00CD69F9">
        <w:rPr>
          <w:color w:val="000000" w:themeColor="text1"/>
          <w:sz w:val="28"/>
          <w:szCs w:val="28"/>
          <w:lang w:val="vi-VN"/>
        </w:rPr>
        <w:t>ực từ ngày 01</w:t>
      </w:r>
      <w:r w:rsidR="00BC4198" w:rsidRPr="00CD69F9">
        <w:rPr>
          <w:color w:val="000000" w:themeColor="text1"/>
          <w:sz w:val="28"/>
          <w:szCs w:val="28"/>
          <w:lang w:val="vi-VN"/>
        </w:rPr>
        <w:t>/</w:t>
      </w:r>
      <w:r w:rsidR="006469B9" w:rsidRPr="00CD69F9">
        <w:rPr>
          <w:color w:val="000000" w:themeColor="text1"/>
          <w:sz w:val="28"/>
          <w:szCs w:val="28"/>
          <w:lang w:val="vi-VN"/>
        </w:rPr>
        <w:t>10</w:t>
      </w:r>
      <w:r w:rsidR="00E95B74" w:rsidRPr="00CD69F9">
        <w:rPr>
          <w:color w:val="000000" w:themeColor="text1"/>
          <w:sz w:val="28"/>
          <w:szCs w:val="28"/>
          <w:lang w:val="vi-VN"/>
        </w:rPr>
        <w:t>/2025</w:t>
      </w:r>
    </w:p>
    <w:p w14:paraId="0F03AA8A" w14:textId="77777777" w:rsidR="00CD69F9" w:rsidRPr="00CD69F9" w:rsidRDefault="00E95B74" w:rsidP="00CD69F9">
      <w:pPr>
        <w:pStyle w:val="NormalWeb"/>
        <w:spacing w:before="0" w:beforeAutospacing="0" w:after="0" w:afterAutospacing="0" w:line="312" w:lineRule="auto"/>
        <w:ind w:firstLine="720"/>
        <w:jc w:val="both"/>
        <w:rPr>
          <w:color w:val="000000" w:themeColor="text1"/>
          <w:sz w:val="28"/>
          <w:szCs w:val="28"/>
          <w:lang w:val="vi-VN"/>
        </w:rPr>
      </w:pPr>
      <w:r w:rsidRPr="00CD69F9">
        <w:rPr>
          <w:b/>
          <w:color w:val="000000" w:themeColor="text1"/>
          <w:sz w:val="28"/>
          <w:szCs w:val="28"/>
          <w:lang w:val="vi-VN"/>
        </w:rPr>
        <w:t>3</w:t>
      </w:r>
      <w:r w:rsidR="00DC4648" w:rsidRPr="00CD69F9">
        <w:rPr>
          <w:b/>
          <w:color w:val="000000" w:themeColor="text1"/>
          <w:sz w:val="28"/>
          <w:szCs w:val="28"/>
          <w:lang w:val="vi-VN"/>
        </w:rPr>
        <w:t xml:space="preserve">. </w:t>
      </w:r>
      <w:r w:rsidR="00CD69F9" w:rsidRPr="00CD69F9">
        <w:rPr>
          <w:b/>
          <w:color w:val="000000" w:themeColor="text1"/>
          <w:sz w:val="28"/>
          <w:szCs w:val="28"/>
          <w:lang w:val="vi-VN"/>
        </w:rPr>
        <w:t>Luật sửa đổi, bổ sung một số điều của Luật Các tổ chức tín dụng của Quốc hội, số 96/2025/QH15</w:t>
      </w:r>
    </w:p>
    <w:p w14:paraId="335935EC" w14:textId="77777777" w:rsidR="00CD69F9" w:rsidRPr="00CD69F9" w:rsidRDefault="00CD69F9" w:rsidP="00CD69F9">
      <w:pPr>
        <w:pStyle w:val="NormalWeb"/>
        <w:shd w:val="clear" w:color="auto" w:fill="FFFFFF"/>
        <w:spacing w:before="0" w:beforeAutospacing="0" w:after="0" w:afterAutospacing="0" w:line="312" w:lineRule="auto"/>
        <w:ind w:firstLine="720"/>
        <w:jc w:val="both"/>
        <w:rPr>
          <w:b/>
          <w:color w:val="000000" w:themeColor="text1"/>
          <w:sz w:val="28"/>
          <w:szCs w:val="28"/>
          <w:lang w:val="vi-VN"/>
        </w:rPr>
      </w:pPr>
      <w:r w:rsidRPr="00CD69F9">
        <w:rPr>
          <w:rStyle w:val="Strong"/>
          <w:b w:val="0"/>
          <w:color w:val="000000" w:themeColor="text1"/>
          <w:sz w:val="28"/>
          <w:szCs w:val="28"/>
          <w:lang w:val="vi-VN"/>
        </w:rPr>
        <w:t>Điều kiện áp dụng thu giữ tài sản bảo đảm của ngân hàng từ 15/10/2025</w:t>
      </w:r>
    </w:p>
    <w:p w14:paraId="007663D3" w14:textId="77777777" w:rsidR="00CD69F9" w:rsidRPr="00CD69F9" w:rsidRDefault="00CD69F9" w:rsidP="00CD69F9">
      <w:pPr>
        <w:pStyle w:val="NormalWeb"/>
        <w:shd w:val="clear" w:color="auto" w:fill="FFFFFF"/>
        <w:spacing w:before="0" w:beforeAutospacing="0" w:after="0" w:afterAutospacing="0" w:line="312" w:lineRule="auto"/>
        <w:ind w:firstLine="720"/>
        <w:jc w:val="both"/>
        <w:rPr>
          <w:color w:val="000000" w:themeColor="text1"/>
          <w:sz w:val="28"/>
          <w:szCs w:val="28"/>
          <w:lang w:val="vi-VN"/>
        </w:rPr>
      </w:pPr>
      <w:hyperlink r:id="rId14" w:history="1">
        <w:r w:rsidRPr="00CD69F9">
          <w:rPr>
            <w:rStyle w:val="Hyperlink"/>
            <w:color w:val="000000" w:themeColor="text1"/>
            <w:sz w:val="28"/>
            <w:szCs w:val="28"/>
            <w:u w:val="none"/>
            <w:lang w:val="vi-VN"/>
          </w:rPr>
          <w:t>Luật Các tổ chức tín dụng sửa đổi 2025</w:t>
        </w:r>
      </w:hyperlink>
      <w:r w:rsidRPr="00CD69F9">
        <w:rPr>
          <w:color w:val="000000" w:themeColor="text1"/>
          <w:sz w:val="28"/>
          <w:szCs w:val="28"/>
          <w:lang w:val="vi-VN"/>
        </w:rPr>
        <w:t> bổ sung điều 198a vào sau Điều 198 </w:t>
      </w:r>
      <w:hyperlink r:id="rId15" w:history="1">
        <w:r w:rsidRPr="00CD69F9">
          <w:rPr>
            <w:rStyle w:val="Hyperlink"/>
            <w:color w:val="000000" w:themeColor="text1"/>
            <w:sz w:val="28"/>
            <w:szCs w:val="28"/>
            <w:u w:val="none"/>
            <w:lang w:val="vi-VN"/>
          </w:rPr>
          <w:t>Luật Các tổ chức tín dụng 2024</w:t>
        </w:r>
      </w:hyperlink>
      <w:r w:rsidRPr="00CD69F9">
        <w:rPr>
          <w:color w:val="000000" w:themeColor="text1"/>
          <w:sz w:val="28"/>
          <w:szCs w:val="28"/>
          <w:lang w:val="vi-VN"/>
        </w:rPr>
        <w:t> quy định tổ chức tín dụng, chi nhánh ngân hàng nước ngoài, tổ chức mua bán, xử lý nợ có quyền thu giữ tài sản bảo đảm của khoản nợ xấu khi đáp ứng các điều kiện sau đây:</w:t>
      </w:r>
    </w:p>
    <w:p w14:paraId="58E034E5" w14:textId="77777777" w:rsidR="00CD69F9" w:rsidRPr="00CD69F9" w:rsidRDefault="00CD69F9" w:rsidP="00CD69F9">
      <w:pPr>
        <w:pStyle w:val="NormalWeb"/>
        <w:shd w:val="clear" w:color="auto" w:fill="FFFFFF"/>
        <w:spacing w:before="0" w:beforeAutospacing="0" w:after="0" w:afterAutospacing="0" w:line="312" w:lineRule="auto"/>
        <w:ind w:firstLine="720"/>
        <w:jc w:val="both"/>
        <w:rPr>
          <w:color w:val="000000" w:themeColor="text1"/>
          <w:sz w:val="28"/>
          <w:szCs w:val="28"/>
          <w:lang w:val="vi-VN"/>
        </w:rPr>
      </w:pPr>
      <w:r w:rsidRPr="00CD69F9">
        <w:rPr>
          <w:color w:val="000000" w:themeColor="text1"/>
          <w:sz w:val="28"/>
          <w:szCs w:val="28"/>
          <w:lang w:val="vi-VN"/>
        </w:rPr>
        <w:t>(i) Khi xảy ra trường hợp xử lý tài sản bảo đảm theo quy định tại Điều 299 của </w:t>
      </w:r>
      <w:hyperlink r:id="rId16" w:history="1">
        <w:r w:rsidRPr="00CD69F9">
          <w:rPr>
            <w:rStyle w:val="Hyperlink"/>
            <w:color w:val="000000" w:themeColor="text1"/>
            <w:sz w:val="28"/>
            <w:szCs w:val="28"/>
            <w:u w:val="none"/>
            <w:lang w:val="vi-VN"/>
          </w:rPr>
          <w:t>Bộ luật Dân sự</w:t>
        </w:r>
      </w:hyperlink>
    </w:p>
    <w:p w14:paraId="2C5A2B95" w14:textId="77777777" w:rsidR="00CD69F9" w:rsidRPr="00CD69F9" w:rsidRDefault="00CD69F9" w:rsidP="00CD69F9">
      <w:pPr>
        <w:pStyle w:val="NormalWeb"/>
        <w:shd w:val="clear" w:color="auto" w:fill="FFFFFF"/>
        <w:spacing w:before="0" w:beforeAutospacing="0" w:after="0" w:afterAutospacing="0" w:line="312" w:lineRule="auto"/>
        <w:ind w:firstLine="720"/>
        <w:jc w:val="both"/>
        <w:rPr>
          <w:color w:val="000000" w:themeColor="text1"/>
          <w:sz w:val="28"/>
          <w:szCs w:val="28"/>
          <w:lang w:val="vi-VN"/>
        </w:rPr>
      </w:pPr>
      <w:r w:rsidRPr="00CD69F9">
        <w:rPr>
          <w:color w:val="000000" w:themeColor="text1"/>
          <w:sz w:val="28"/>
          <w:szCs w:val="28"/>
          <w:lang w:val="vi-VN"/>
        </w:rPr>
        <w:t>(ii) Hợp đồng bảo đảm có thỏa thuận về việc bên bảo đảm đồng ý cho bên nhận bảo đảm có quyền thu giữ tài sản bảo đảm của khoản nợ xấu khi xảy ra trường hợp xử lý tài sản bảo đảm theo quy định của pháp luật về bảo đảm thực hiện nghĩa vụ;</w:t>
      </w:r>
    </w:p>
    <w:p w14:paraId="1A46B1C6" w14:textId="77777777" w:rsidR="00CD69F9" w:rsidRPr="00CD69F9" w:rsidRDefault="00CD69F9" w:rsidP="00CD69F9">
      <w:pPr>
        <w:pStyle w:val="NormalWeb"/>
        <w:shd w:val="clear" w:color="auto" w:fill="FFFFFF"/>
        <w:spacing w:before="0" w:beforeAutospacing="0" w:after="0" w:afterAutospacing="0" w:line="312" w:lineRule="auto"/>
        <w:ind w:firstLine="720"/>
        <w:jc w:val="both"/>
        <w:rPr>
          <w:color w:val="000000" w:themeColor="text1"/>
          <w:sz w:val="28"/>
          <w:szCs w:val="28"/>
          <w:lang w:val="vi-VN"/>
        </w:rPr>
      </w:pPr>
      <w:r w:rsidRPr="00CD69F9">
        <w:rPr>
          <w:color w:val="000000" w:themeColor="text1"/>
          <w:sz w:val="28"/>
          <w:szCs w:val="28"/>
          <w:lang w:val="vi-VN"/>
        </w:rPr>
        <w:t>(iii) Biện pháp bảo đảm đã phát sinh hiệu lực đối kháng với người thứ ba theo quy định của pháp luật về bảo đảm thực hiện nghĩa vụ;</w:t>
      </w:r>
    </w:p>
    <w:p w14:paraId="251EA6B6" w14:textId="77777777" w:rsidR="00CD69F9" w:rsidRPr="00CD69F9" w:rsidRDefault="00CD69F9" w:rsidP="00CD69F9">
      <w:pPr>
        <w:pStyle w:val="NormalWeb"/>
        <w:shd w:val="clear" w:color="auto" w:fill="FFFFFF"/>
        <w:spacing w:before="0" w:beforeAutospacing="0" w:after="0" w:afterAutospacing="0" w:line="312" w:lineRule="auto"/>
        <w:ind w:firstLine="720"/>
        <w:jc w:val="both"/>
        <w:rPr>
          <w:color w:val="000000" w:themeColor="text1"/>
          <w:sz w:val="28"/>
          <w:szCs w:val="28"/>
          <w:lang w:val="vi-VN"/>
        </w:rPr>
      </w:pPr>
      <w:r w:rsidRPr="00CD69F9">
        <w:rPr>
          <w:color w:val="000000" w:themeColor="text1"/>
          <w:sz w:val="28"/>
          <w:szCs w:val="28"/>
          <w:lang w:val="vi-VN"/>
        </w:rPr>
        <w:t>(iv) Tài sản bảo đảm không phải là tài sản tranh chấp trong vụ án đã được thụ lý nhưng chưa được giải quyết hoặc đang được giải quyết tại Tòa án có thẩm quyền; không đang bị Tòa án áp dụng biện pháp khẩn cấp tạm thời; không đang bị kê biên hoặc áp dụng biện pháp bảo đảm thi hành án theo quy định của pháp luật; không thuộc trường hợp bị tạm đình chỉ xử lý theo quy định của pháp luật về phá sản;</w:t>
      </w:r>
    </w:p>
    <w:p w14:paraId="23EE6D49" w14:textId="77777777" w:rsidR="00CD69F9" w:rsidRPr="00CD69F9" w:rsidRDefault="00CD69F9" w:rsidP="00CD69F9">
      <w:pPr>
        <w:pStyle w:val="NormalWeb"/>
        <w:shd w:val="clear" w:color="auto" w:fill="FFFFFF"/>
        <w:spacing w:before="0" w:beforeAutospacing="0" w:after="0" w:afterAutospacing="0" w:line="312" w:lineRule="auto"/>
        <w:ind w:firstLine="720"/>
        <w:jc w:val="both"/>
        <w:rPr>
          <w:color w:val="000000" w:themeColor="text1"/>
          <w:sz w:val="28"/>
          <w:szCs w:val="28"/>
          <w:lang w:val="vi-VN"/>
        </w:rPr>
      </w:pPr>
      <w:r w:rsidRPr="00CD69F9">
        <w:rPr>
          <w:color w:val="000000" w:themeColor="text1"/>
          <w:sz w:val="28"/>
          <w:szCs w:val="28"/>
          <w:lang w:val="vi-VN"/>
        </w:rPr>
        <w:t>(v) Tài sản bảo đảm được thu giữ phải đáp ứng điều kiện theo quy định của Chính phủ;</w:t>
      </w:r>
    </w:p>
    <w:p w14:paraId="0CE342D8" w14:textId="77777777" w:rsidR="00CD69F9" w:rsidRPr="00CD69F9" w:rsidRDefault="00CD69F9" w:rsidP="00CD69F9">
      <w:pPr>
        <w:pStyle w:val="NormalWeb"/>
        <w:shd w:val="clear" w:color="auto" w:fill="FFFFFF"/>
        <w:spacing w:before="0" w:beforeAutospacing="0" w:after="0" w:afterAutospacing="0" w:line="312" w:lineRule="auto"/>
        <w:ind w:firstLine="720"/>
        <w:jc w:val="both"/>
        <w:rPr>
          <w:color w:val="000000" w:themeColor="text1"/>
          <w:sz w:val="28"/>
          <w:szCs w:val="28"/>
          <w:lang w:val="vi-VN"/>
        </w:rPr>
      </w:pPr>
      <w:r w:rsidRPr="00CD69F9">
        <w:rPr>
          <w:color w:val="000000" w:themeColor="text1"/>
          <w:sz w:val="28"/>
          <w:szCs w:val="28"/>
          <w:lang w:val="vi-VN"/>
        </w:rPr>
        <w:t>(vi) Tổ chức tín dụng, chi nhánh ngân hàng nước ngoài, tổ chức mua bán, xử lý nợ đã thực hiện nghĩa vụ công khai thông tin theo quy định như sau:</w:t>
      </w:r>
    </w:p>
    <w:p w14:paraId="05880A3A" w14:textId="77777777" w:rsidR="00CD69F9" w:rsidRPr="00CD69F9" w:rsidRDefault="00CD69F9" w:rsidP="00CD69F9">
      <w:pPr>
        <w:pStyle w:val="NormalWeb"/>
        <w:shd w:val="clear" w:color="auto" w:fill="FFFFFF"/>
        <w:spacing w:before="0" w:beforeAutospacing="0" w:after="0" w:afterAutospacing="0" w:line="312" w:lineRule="auto"/>
        <w:ind w:firstLine="720"/>
        <w:jc w:val="both"/>
        <w:rPr>
          <w:color w:val="000000" w:themeColor="text1"/>
          <w:sz w:val="28"/>
          <w:szCs w:val="28"/>
          <w:lang w:val="vi-VN"/>
        </w:rPr>
      </w:pPr>
      <w:r w:rsidRPr="00CD69F9">
        <w:rPr>
          <w:color w:val="000000" w:themeColor="text1"/>
          <w:sz w:val="28"/>
          <w:szCs w:val="28"/>
          <w:lang w:val="vi-VN"/>
        </w:rPr>
        <w:t>- Chậm nhất 15 ngày trước ngày tiến hành thu giữ tài sản bảo đảm là bất động sản, tổ chức tín dụng, chi nhánh ngân hàng nước ngoài, tổ chức mua bán, xử lý nợ phải thực hiện thủ tục công khai thông tin về thời gian, địa điểm thu giữ tài sản bảo đảm, tài sản bảo đảm được thu giữ, lý do thu giữ. Việc công khai thông tin được thực hiện dưới các hình thức sau đây:</w:t>
      </w:r>
    </w:p>
    <w:p w14:paraId="4EFCF78F" w14:textId="77777777" w:rsidR="00CD69F9" w:rsidRPr="00CD69F9" w:rsidRDefault="00CD69F9" w:rsidP="00CD69F9">
      <w:pPr>
        <w:pStyle w:val="NormalWeb"/>
        <w:shd w:val="clear" w:color="auto" w:fill="FFFFFF"/>
        <w:spacing w:before="0" w:beforeAutospacing="0" w:after="0" w:afterAutospacing="0" w:line="312" w:lineRule="auto"/>
        <w:ind w:firstLine="720"/>
        <w:jc w:val="both"/>
        <w:rPr>
          <w:color w:val="000000" w:themeColor="text1"/>
          <w:sz w:val="28"/>
          <w:szCs w:val="28"/>
          <w:lang w:val="vi-VN"/>
        </w:rPr>
      </w:pPr>
      <w:r w:rsidRPr="00CD69F9">
        <w:rPr>
          <w:color w:val="000000" w:themeColor="text1"/>
          <w:sz w:val="28"/>
          <w:szCs w:val="28"/>
          <w:lang w:val="vi-VN"/>
        </w:rPr>
        <w:t>+ Đăng tải thông tin trên trang thông tin điện tử của mình;</w:t>
      </w:r>
    </w:p>
    <w:p w14:paraId="59B21465" w14:textId="77777777" w:rsidR="00CD69F9" w:rsidRPr="00CD69F9" w:rsidRDefault="00CD69F9" w:rsidP="00CD69F9">
      <w:pPr>
        <w:pStyle w:val="NormalWeb"/>
        <w:shd w:val="clear" w:color="auto" w:fill="FFFFFF"/>
        <w:spacing w:before="0" w:beforeAutospacing="0" w:after="0" w:afterAutospacing="0" w:line="312" w:lineRule="auto"/>
        <w:ind w:firstLine="720"/>
        <w:jc w:val="both"/>
        <w:rPr>
          <w:color w:val="000000" w:themeColor="text1"/>
          <w:sz w:val="28"/>
          <w:szCs w:val="28"/>
          <w:lang w:val="vi-VN"/>
        </w:rPr>
      </w:pPr>
      <w:r w:rsidRPr="00CD69F9">
        <w:rPr>
          <w:color w:val="000000" w:themeColor="text1"/>
          <w:sz w:val="28"/>
          <w:szCs w:val="28"/>
          <w:lang w:val="vi-VN"/>
        </w:rPr>
        <w:t>+ Gửi văn bản thông báo cho Ủy ban nhân dân cấp xã và cơ quan Công an cấp xã nơi có tài sản bảo đảm;</w:t>
      </w:r>
    </w:p>
    <w:p w14:paraId="1FC552AA" w14:textId="77777777" w:rsidR="00CD69F9" w:rsidRPr="00CD69F9" w:rsidRDefault="00CD69F9" w:rsidP="00CD69F9">
      <w:pPr>
        <w:pStyle w:val="NormalWeb"/>
        <w:shd w:val="clear" w:color="auto" w:fill="FFFFFF"/>
        <w:spacing w:before="0" w:beforeAutospacing="0" w:after="0" w:afterAutospacing="0" w:line="312" w:lineRule="auto"/>
        <w:ind w:firstLine="720"/>
        <w:jc w:val="both"/>
        <w:rPr>
          <w:color w:val="000000" w:themeColor="text1"/>
          <w:sz w:val="28"/>
          <w:szCs w:val="28"/>
          <w:lang w:val="vi-VN"/>
        </w:rPr>
      </w:pPr>
      <w:r w:rsidRPr="00CD69F9">
        <w:rPr>
          <w:color w:val="000000" w:themeColor="text1"/>
          <w:sz w:val="28"/>
          <w:szCs w:val="28"/>
          <w:lang w:val="vi-VN"/>
        </w:rPr>
        <w:t>+ Niêm yết văn bản thông báo tại trụ sở Ủy ban nhân dân cấp xã nơi bên bảo đảm đăng ký địa chỉ theo hợp đồng bảo đảm và trụ sở Ủy ban nhân dân cấp xã nơi có tài sản bảo đảm;</w:t>
      </w:r>
    </w:p>
    <w:p w14:paraId="700113C7" w14:textId="77777777" w:rsidR="00CD69F9" w:rsidRPr="00CD69F9" w:rsidRDefault="00CD69F9" w:rsidP="00CD69F9">
      <w:pPr>
        <w:pStyle w:val="NormalWeb"/>
        <w:shd w:val="clear" w:color="auto" w:fill="FFFFFF"/>
        <w:spacing w:before="0" w:beforeAutospacing="0" w:after="0" w:afterAutospacing="0" w:line="312" w:lineRule="auto"/>
        <w:ind w:firstLine="720"/>
        <w:jc w:val="both"/>
        <w:rPr>
          <w:color w:val="000000" w:themeColor="text1"/>
          <w:sz w:val="28"/>
          <w:szCs w:val="28"/>
          <w:lang w:val="vi-VN"/>
        </w:rPr>
      </w:pPr>
      <w:r w:rsidRPr="00CD69F9">
        <w:rPr>
          <w:color w:val="000000" w:themeColor="text1"/>
          <w:sz w:val="28"/>
          <w:szCs w:val="28"/>
          <w:lang w:val="vi-VN"/>
        </w:rPr>
        <w:lastRenderedPageBreak/>
        <w:t>+ Thông báo cho bên bảo đảm, người đang giữ tài sản bảo đảm (nếu có) theo phương thức thông báo đã thỏa thuận tại hợp đồng bảo đảm.</w:t>
      </w:r>
    </w:p>
    <w:p w14:paraId="7460B931" w14:textId="77777777" w:rsidR="00CD69F9" w:rsidRPr="00CD69F9" w:rsidRDefault="00CD69F9" w:rsidP="00CD69F9">
      <w:pPr>
        <w:pStyle w:val="NormalWeb"/>
        <w:shd w:val="clear" w:color="auto" w:fill="FFFFFF"/>
        <w:spacing w:before="0" w:beforeAutospacing="0" w:after="0" w:afterAutospacing="0" w:line="312" w:lineRule="auto"/>
        <w:ind w:firstLine="720"/>
        <w:jc w:val="both"/>
        <w:rPr>
          <w:color w:val="000000" w:themeColor="text1"/>
          <w:sz w:val="28"/>
          <w:szCs w:val="28"/>
          <w:lang w:val="vi-VN"/>
        </w:rPr>
      </w:pPr>
      <w:r w:rsidRPr="00CD69F9">
        <w:rPr>
          <w:color w:val="000000" w:themeColor="text1"/>
          <w:sz w:val="28"/>
          <w:szCs w:val="28"/>
          <w:lang w:val="vi-VN"/>
        </w:rPr>
        <w:t>Trường hợp không có thỏa thuận thì tổ chức tín dụng, chi nhánh ngân hàng nước ngoài, tổ chức mua bán, xử lý nợ gửi trực tiếp văn bản thông báo cho bên bảo đảm, người đang giữ tài sản bảo đảm (nếu có) hoặc thông qua ủy quyền, dịch vụ bưu chính, phương tiện điện tử dưới hình thức thông điệp dữ liệu hoặc phương thức khác theo các thông tin, địa chỉ do bên bảo đảm, người đang giữ tài sản bảo đảm cung cấp.</w:t>
      </w:r>
    </w:p>
    <w:p w14:paraId="3DAD8F67" w14:textId="77777777" w:rsidR="00CD69F9" w:rsidRPr="00CD69F9" w:rsidRDefault="00CD69F9" w:rsidP="00CD69F9">
      <w:pPr>
        <w:pStyle w:val="NormalWeb"/>
        <w:shd w:val="clear" w:color="auto" w:fill="FFFFFF"/>
        <w:spacing w:before="0" w:beforeAutospacing="0" w:after="0" w:afterAutospacing="0" w:line="312" w:lineRule="auto"/>
        <w:ind w:firstLine="720"/>
        <w:jc w:val="both"/>
        <w:rPr>
          <w:color w:val="000000" w:themeColor="text1"/>
          <w:sz w:val="28"/>
          <w:szCs w:val="28"/>
          <w:lang w:val="vi-VN"/>
        </w:rPr>
      </w:pPr>
      <w:r w:rsidRPr="00CD69F9">
        <w:rPr>
          <w:color w:val="000000" w:themeColor="text1"/>
          <w:sz w:val="28"/>
          <w:szCs w:val="28"/>
          <w:lang w:val="vi-VN"/>
        </w:rPr>
        <w:t>Trường hợp bên bảo đảm, người đang giữ tài sản bảo đảm (nếu có) thay đổi địa chỉ mà không thông báo cho bên nhận bảo đảm biết thì địa chỉ của bên bảo đảm, người đang giữ tài sản bảo đảm được xác định theo địa chỉ đã được các bên này cung cấp trước đó theo hợp đồng bảo đảm hoặc theo thông tin được lưu trữ tại cơ quan đăng ký biện pháp bảo đảm.</w:t>
      </w:r>
    </w:p>
    <w:p w14:paraId="46632CF9" w14:textId="77777777" w:rsidR="00CD69F9" w:rsidRPr="00CD69F9" w:rsidRDefault="00CD69F9" w:rsidP="00CD69F9">
      <w:pPr>
        <w:pStyle w:val="NormalWeb"/>
        <w:shd w:val="clear" w:color="auto" w:fill="FFFFFF"/>
        <w:spacing w:before="0" w:beforeAutospacing="0" w:after="0" w:afterAutospacing="0" w:line="312" w:lineRule="auto"/>
        <w:ind w:firstLine="720"/>
        <w:jc w:val="both"/>
        <w:rPr>
          <w:color w:val="000000" w:themeColor="text1"/>
          <w:sz w:val="28"/>
          <w:szCs w:val="28"/>
          <w:lang w:val="vi-VN"/>
        </w:rPr>
      </w:pPr>
      <w:r w:rsidRPr="00CD69F9">
        <w:rPr>
          <w:color w:val="000000" w:themeColor="text1"/>
          <w:sz w:val="28"/>
          <w:szCs w:val="28"/>
          <w:lang w:val="vi-VN"/>
        </w:rPr>
        <w:t>- Trước khi tiến hành thu giữ tài sản bảo đảm là động sản, tổ chức tín dụng, chi nhánh ngân hàng nước ngoài, tổ chức mua bán, xử lý nợ phải thực hiện thủ tục công khai thông tin về tài sản bảo đảm được thu giữ, lý do thu giữ. Việc công khai thông tin được thực hiện dưới các hình thức sau đây:</w:t>
      </w:r>
    </w:p>
    <w:p w14:paraId="65C11C07" w14:textId="77777777" w:rsidR="00CD69F9" w:rsidRPr="00CD69F9" w:rsidRDefault="00CD69F9" w:rsidP="00CD69F9">
      <w:pPr>
        <w:pStyle w:val="NormalWeb"/>
        <w:shd w:val="clear" w:color="auto" w:fill="FFFFFF"/>
        <w:spacing w:before="0" w:beforeAutospacing="0" w:after="0" w:afterAutospacing="0" w:line="312" w:lineRule="auto"/>
        <w:ind w:firstLine="720"/>
        <w:jc w:val="both"/>
        <w:rPr>
          <w:color w:val="000000" w:themeColor="text1"/>
          <w:sz w:val="28"/>
          <w:szCs w:val="28"/>
          <w:lang w:val="vi-VN"/>
        </w:rPr>
      </w:pPr>
      <w:r w:rsidRPr="00CD69F9">
        <w:rPr>
          <w:color w:val="000000" w:themeColor="text1"/>
          <w:sz w:val="28"/>
          <w:szCs w:val="28"/>
          <w:lang w:val="vi-VN"/>
        </w:rPr>
        <w:t>+ Đăng tải thông tin trên trang thông tin điện tử của mình;</w:t>
      </w:r>
    </w:p>
    <w:p w14:paraId="3C5D3500" w14:textId="77777777" w:rsidR="00CD69F9" w:rsidRPr="00CD69F9" w:rsidRDefault="00CD69F9" w:rsidP="00CD69F9">
      <w:pPr>
        <w:pStyle w:val="NormalWeb"/>
        <w:shd w:val="clear" w:color="auto" w:fill="FFFFFF"/>
        <w:spacing w:before="0" w:beforeAutospacing="0" w:after="0" w:afterAutospacing="0" w:line="312" w:lineRule="auto"/>
        <w:ind w:firstLine="720"/>
        <w:jc w:val="both"/>
        <w:rPr>
          <w:color w:val="000000" w:themeColor="text1"/>
          <w:sz w:val="28"/>
          <w:szCs w:val="28"/>
          <w:lang w:val="vi-VN"/>
        </w:rPr>
      </w:pPr>
      <w:r w:rsidRPr="00CD69F9">
        <w:rPr>
          <w:color w:val="000000" w:themeColor="text1"/>
          <w:sz w:val="28"/>
          <w:szCs w:val="28"/>
          <w:lang w:val="vi-VN"/>
        </w:rPr>
        <w:t>+ Gửi văn bản thông báo cho Ủy ban nhân dân cấp xã, cơ quan Công an cấp xã nơi bên bảo đảm đăng ký địa chỉ theo hợp đồng bảo đảm;</w:t>
      </w:r>
    </w:p>
    <w:p w14:paraId="5EC70F86" w14:textId="77777777" w:rsidR="00CD69F9" w:rsidRPr="00CD69F9" w:rsidRDefault="00CD69F9" w:rsidP="00CD69F9">
      <w:pPr>
        <w:pStyle w:val="NormalWeb"/>
        <w:shd w:val="clear" w:color="auto" w:fill="FFFFFF"/>
        <w:spacing w:before="0" w:beforeAutospacing="0" w:after="0" w:afterAutospacing="0" w:line="312" w:lineRule="auto"/>
        <w:ind w:firstLine="720"/>
        <w:jc w:val="both"/>
        <w:rPr>
          <w:color w:val="000000" w:themeColor="text1"/>
          <w:sz w:val="28"/>
          <w:szCs w:val="28"/>
          <w:lang w:val="vi-VN"/>
        </w:rPr>
      </w:pPr>
      <w:r w:rsidRPr="00CD69F9">
        <w:rPr>
          <w:color w:val="000000" w:themeColor="text1"/>
          <w:sz w:val="28"/>
          <w:szCs w:val="28"/>
          <w:lang w:val="vi-VN"/>
        </w:rPr>
        <w:t>+ Thông báo cho bên bảo đảm, người đang giữ tài sản bảo đảm (nếu có) theo phương thức thông báo đã thoả thuận tại hợp đồng bảo đảm.</w:t>
      </w:r>
    </w:p>
    <w:p w14:paraId="15AB6F4F" w14:textId="77777777" w:rsidR="00CD69F9" w:rsidRPr="00CD69F9" w:rsidRDefault="00CD69F9" w:rsidP="00CD69F9">
      <w:pPr>
        <w:pStyle w:val="NormalWeb"/>
        <w:shd w:val="clear" w:color="auto" w:fill="FFFFFF"/>
        <w:spacing w:before="0" w:beforeAutospacing="0" w:after="0" w:afterAutospacing="0" w:line="312" w:lineRule="auto"/>
        <w:ind w:firstLine="720"/>
        <w:jc w:val="both"/>
        <w:rPr>
          <w:color w:val="000000" w:themeColor="text1"/>
          <w:sz w:val="28"/>
          <w:szCs w:val="28"/>
          <w:lang w:val="vi-VN"/>
        </w:rPr>
      </w:pPr>
      <w:r w:rsidRPr="00CD69F9">
        <w:rPr>
          <w:color w:val="000000" w:themeColor="text1"/>
          <w:sz w:val="28"/>
          <w:szCs w:val="28"/>
          <w:lang w:val="vi-VN"/>
        </w:rPr>
        <w:t>Trường hợp không có thỏa thuận thì tổ chức tín dụng, chi nhánh ngân hàng nước ngoài, tổ chức mua bán, xử lý nợ gửi trực tiếp văn bản thông báo cho bên bảo đảm, người đang giữ tài sản bảo đảm (nếu có) hoặc thông qua ủy quyền, dịch vụ bưu chính, phương tiện điện tử dưới hình thức thông điệp dữ liệu hoặc phương thức khác theo các thông tin, địa chỉ do bên bảo đảm, người đang giữ tài sản bảo đảm cung cấp.</w:t>
      </w:r>
    </w:p>
    <w:p w14:paraId="6CD9E531" w14:textId="77777777" w:rsidR="00CD69F9" w:rsidRPr="00CD69F9" w:rsidRDefault="00CD69F9" w:rsidP="00CD69F9">
      <w:pPr>
        <w:pStyle w:val="NormalWeb"/>
        <w:shd w:val="clear" w:color="auto" w:fill="FFFFFF"/>
        <w:spacing w:before="0" w:beforeAutospacing="0" w:after="0" w:afterAutospacing="0" w:line="312" w:lineRule="auto"/>
        <w:ind w:firstLine="720"/>
        <w:jc w:val="both"/>
        <w:rPr>
          <w:color w:val="000000" w:themeColor="text1"/>
          <w:sz w:val="28"/>
          <w:szCs w:val="28"/>
          <w:lang w:val="vi-VN"/>
        </w:rPr>
      </w:pPr>
      <w:r w:rsidRPr="00CD69F9">
        <w:rPr>
          <w:color w:val="000000" w:themeColor="text1"/>
          <w:sz w:val="28"/>
          <w:szCs w:val="28"/>
          <w:lang w:val="vi-VN"/>
        </w:rPr>
        <w:t>Trường hợp bên bảo đảm, người đang giữ tài sản bảo đảm (nếu có) thay đổi địa chỉ mà không thông báo cho bên nhận bảo đảm biết thì địa chỉ của bên bảo đảm, người đang giữ tài sản bảo đảm được xác định theo địa chỉ đã được các bên này cung cấp trước đó theo hợp đồng bảo đảm hoặc theo thông tin được lưu trữ tại cơ quan đăng ký biện pháp bảo đảm.</w:t>
      </w:r>
    </w:p>
    <w:p w14:paraId="17BE1413" w14:textId="4AA5C4EE" w:rsidR="00DC4648" w:rsidRPr="00CD69F9" w:rsidRDefault="00CD69F9" w:rsidP="00CD69F9">
      <w:pPr>
        <w:pStyle w:val="NormalWeb"/>
        <w:spacing w:before="0" w:beforeAutospacing="0" w:after="0" w:afterAutospacing="0" w:line="312" w:lineRule="auto"/>
        <w:ind w:firstLine="720"/>
        <w:jc w:val="both"/>
        <w:rPr>
          <w:color w:val="000000" w:themeColor="text1"/>
          <w:sz w:val="28"/>
          <w:szCs w:val="28"/>
          <w:lang w:val="vi-VN"/>
        </w:rPr>
      </w:pPr>
      <w:r w:rsidRPr="00CD69F9">
        <w:rPr>
          <w:color w:val="000000" w:themeColor="text1"/>
          <w:sz w:val="28"/>
          <w:szCs w:val="28"/>
          <w:lang w:val="vi-VN"/>
        </w:rPr>
        <w:t xml:space="preserve">Luật </w:t>
      </w:r>
      <w:r w:rsidR="00DC4648" w:rsidRPr="00CD69F9">
        <w:rPr>
          <w:color w:val="000000" w:themeColor="text1"/>
          <w:sz w:val="28"/>
          <w:szCs w:val="28"/>
          <w:lang w:val="vi-VN"/>
        </w:rPr>
        <w:t>n</w:t>
      </w:r>
      <w:r w:rsidRPr="00CD69F9">
        <w:rPr>
          <w:color w:val="000000" w:themeColor="text1"/>
          <w:sz w:val="28"/>
          <w:szCs w:val="28"/>
          <w:lang w:val="vi-VN"/>
        </w:rPr>
        <w:t>ày có hiệu lực kể từ ngày 15/10</w:t>
      </w:r>
      <w:r w:rsidR="00DC4648" w:rsidRPr="00CD69F9">
        <w:rPr>
          <w:color w:val="000000" w:themeColor="text1"/>
          <w:sz w:val="28"/>
          <w:szCs w:val="28"/>
          <w:lang w:val="vi-VN"/>
        </w:rPr>
        <w:t>/2025</w:t>
      </w:r>
    </w:p>
    <w:p w14:paraId="64D8DB7E" w14:textId="4DB0C07C" w:rsidR="009659C9" w:rsidRPr="00CD69F9" w:rsidRDefault="00E95B74" w:rsidP="00CD69F9">
      <w:pPr>
        <w:pStyle w:val="NormalWeb"/>
        <w:spacing w:before="0" w:beforeAutospacing="0" w:after="0" w:afterAutospacing="0" w:line="312" w:lineRule="auto"/>
        <w:ind w:firstLine="720"/>
        <w:jc w:val="both"/>
        <w:rPr>
          <w:color w:val="000000" w:themeColor="text1"/>
          <w:sz w:val="28"/>
          <w:szCs w:val="28"/>
          <w:lang w:val="vi-VN"/>
        </w:rPr>
      </w:pPr>
      <w:r w:rsidRPr="00CD69F9">
        <w:rPr>
          <w:b/>
          <w:color w:val="000000" w:themeColor="text1"/>
          <w:sz w:val="28"/>
          <w:szCs w:val="28"/>
          <w:lang w:val="vi-VN"/>
        </w:rPr>
        <w:t>4</w:t>
      </w:r>
      <w:r w:rsidR="00A676B8" w:rsidRPr="00CD69F9">
        <w:rPr>
          <w:b/>
          <w:color w:val="000000" w:themeColor="text1"/>
          <w:sz w:val="28"/>
          <w:szCs w:val="28"/>
          <w:lang w:val="vi-VN"/>
        </w:rPr>
        <w:t xml:space="preserve">. </w:t>
      </w:r>
      <w:r w:rsidR="00CD69F9" w:rsidRPr="00CD69F9">
        <w:rPr>
          <w:b/>
          <w:color w:val="000000" w:themeColor="text1"/>
          <w:sz w:val="28"/>
          <w:szCs w:val="28"/>
          <w:lang w:val="vi-VN"/>
        </w:rPr>
        <w:t>Nghị định 207/2025/NĐ-CP của Chính phủ quy định về sinh con bằng kỹ thuật hỗ trợ sinh sản và điều kiện mang thai hộ vì mục đích nhân đạo</w:t>
      </w:r>
    </w:p>
    <w:p w14:paraId="1F3A9859" w14:textId="77777777" w:rsidR="00CD69F9" w:rsidRPr="00CD69F9" w:rsidRDefault="00CD69F9" w:rsidP="00CD69F9">
      <w:pPr>
        <w:pStyle w:val="NormalWeb"/>
        <w:shd w:val="clear" w:color="auto" w:fill="FFFFFF"/>
        <w:spacing w:before="0" w:beforeAutospacing="0" w:after="0" w:afterAutospacing="0" w:line="312" w:lineRule="auto"/>
        <w:ind w:firstLine="720"/>
        <w:jc w:val="both"/>
        <w:rPr>
          <w:color w:val="000000" w:themeColor="text1"/>
          <w:sz w:val="28"/>
          <w:szCs w:val="28"/>
          <w:lang w:val="vi-VN"/>
        </w:rPr>
      </w:pPr>
      <w:r w:rsidRPr="00CD69F9">
        <w:rPr>
          <w:color w:val="000000" w:themeColor="text1"/>
          <w:sz w:val="28"/>
          <w:szCs w:val="28"/>
          <w:lang w:val="vi-VN"/>
        </w:rPr>
        <w:lastRenderedPageBreak/>
        <w:t>Theo đó, căn cứ theo quy định tại Điều 10 Nghị định 207/2025/NĐ-CP quy định về điều kiện của cơ sở được phép thực hiện kỹ thuật thụ tinh trong ống nghiệm như sau:</w:t>
      </w:r>
    </w:p>
    <w:p w14:paraId="25F36420" w14:textId="77777777" w:rsidR="00CD69F9" w:rsidRPr="00CD69F9" w:rsidRDefault="00CD69F9" w:rsidP="00CD69F9">
      <w:pPr>
        <w:pStyle w:val="NormalWeb"/>
        <w:shd w:val="clear" w:color="auto" w:fill="FFFFFF"/>
        <w:spacing w:before="0" w:beforeAutospacing="0" w:after="0" w:afterAutospacing="0" w:line="312" w:lineRule="auto"/>
        <w:ind w:firstLine="720"/>
        <w:jc w:val="both"/>
        <w:rPr>
          <w:color w:val="000000" w:themeColor="text1"/>
          <w:sz w:val="28"/>
          <w:szCs w:val="28"/>
          <w:lang w:val="vi-VN"/>
        </w:rPr>
      </w:pPr>
      <w:r w:rsidRPr="00CD69F9">
        <w:rPr>
          <w:color w:val="000000" w:themeColor="text1"/>
          <w:sz w:val="28"/>
          <w:szCs w:val="28"/>
          <w:lang w:val="vi-VN"/>
        </w:rPr>
        <w:t>- Là cơ sở khám bệnh, chữa bệnh đã được cấp giấy phép hoạt động theo hình thức bệnh viện có phạm vi hoạt động chuyên khoa phụ sản, có khả năng thực hiện xét nghiệm nội tiết sinh sản và các kỹ thuật cấp cứu sản khoa theo quy định của Bộ trưởng Bộ Y tế.</w:t>
      </w:r>
    </w:p>
    <w:p w14:paraId="0554F8A5" w14:textId="77777777" w:rsidR="00CD69F9" w:rsidRPr="00CD69F9" w:rsidRDefault="00CD69F9" w:rsidP="00CD69F9">
      <w:pPr>
        <w:pStyle w:val="NormalWeb"/>
        <w:shd w:val="clear" w:color="auto" w:fill="FFFFFF"/>
        <w:spacing w:before="0" w:beforeAutospacing="0" w:after="0" w:afterAutospacing="0" w:line="312" w:lineRule="auto"/>
        <w:ind w:firstLine="720"/>
        <w:jc w:val="both"/>
        <w:rPr>
          <w:color w:val="000000" w:themeColor="text1"/>
          <w:sz w:val="28"/>
          <w:szCs w:val="28"/>
          <w:lang w:val="vi-VN"/>
        </w:rPr>
      </w:pPr>
      <w:r w:rsidRPr="00CD69F9">
        <w:rPr>
          <w:color w:val="000000" w:themeColor="text1"/>
          <w:sz w:val="28"/>
          <w:szCs w:val="28"/>
          <w:lang w:val="vi-VN"/>
        </w:rPr>
        <w:t>- Có đơn nguyên riêng để thực hiện kỹ thuật thụ tinh trong ống nghiệm gồm các phòng: chọc hút noãn, chuyển phôi; lấy tinh trùng; xét nghiệm và lọc rửa tinh trùng; Lab thụ tinh trong ống nghiệm.</w:t>
      </w:r>
    </w:p>
    <w:p w14:paraId="27D37D54" w14:textId="77777777" w:rsidR="00CD69F9" w:rsidRPr="00CD69F9" w:rsidRDefault="00CD69F9" w:rsidP="00CD69F9">
      <w:pPr>
        <w:pStyle w:val="NormalWeb"/>
        <w:shd w:val="clear" w:color="auto" w:fill="FFFFFF"/>
        <w:spacing w:before="0" w:beforeAutospacing="0" w:after="0" w:afterAutospacing="0" w:line="312" w:lineRule="auto"/>
        <w:ind w:firstLine="720"/>
        <w:jc w:val="both"/>
        <w:rPr>
          <w:color w:val="000000" w:themeColor="text1"/>
          <w:sz w:val="28"/>
          <w:szCs w:val="28"/>
          <w:lang w:val="vi-VN"/>
        </w:rPr>
      </w:pPr>
      <w:r w:rsidRPr="00CD69F9">
        <w:rPr>
          <w:color w:val="000000" w:themeColor="text1"/>
          <w:sz w:val="28"/>
          <w:szCs w:val="28"/>
          <w:lang w:val="vi-VN"/>
        </w:rPr>
        <w:t>- Có các thiết bị y tế phù hợp với kỹ thuật hỗ trợ sinh sản mà cơ sở thực hiện, tối thiểu gồm: tủ cấy; tủ ấm; thiết bị lưu trữ tinh trùng, noãn, phôi; thiết bị ly tâm; máy siêu âm; kính hiển vi đảo ngược, kính hiển vi soi nối và thiết bị thực hiện các kỹ thuật vi thao tác; tủ an toàn sinh học cấp độ 2 trở lên.</w:t>
      </w:r>
    </w:p>
    <w:p w14:paraId="777BB982" w14:textId="77777777" w:rsidR="00CD69F9" w:rsidRPr="00CD69F9" w:rsidRDefault="00CD69F9" w:rsidP="00CD69F9">
      <w:pPr>
        <w:pStyle w:val="NormalWeb"/>
        <w:shd w:val="clear" w:color="auto" w:fill="FFFFFF"/>
        <w:spacing w:before="0" w:beforeAutospacing="0" w:after="0" w:afterAutospacing="0" w:line="312" w:lineRule="auto"/>
        <w:ind w:firstLine="720"/>
        <w:jc w:val="both"/>
        <w:rPr>
          <w:color w:val="000000" w:themeColor="text1"/>
          <w:sz w:val="28"/>
          <w:szCs w:val="28"/>
          <w:lang w:val="vi-VN"/>
        </w:rPr>
      </w:pPr>
      <w:r w:rsidRPr="00CD69F9">
        <w:rPr>
          <w:color w:val="000000" w:themeColor="text1"/>
          <w:sz w:val="28"/>
          <w:szCs w:val="28"/>
          <w:lang w:val="vi-VN"/>
        </w:rPr>
        <w:t>- Nhân sự:</w:t>
      </w:r>
    </w:p>
    <w:p w14:paraId="6088A0B1" w14:textId="77777777" w:rsidR="00CD69F9" w:rsidRPr="00CD69F9" w:rsidRDefault="00CD69F9" w:rsidP="00CD69F9">
      <w:pPr>
        <w:pStyle w:val="NormalWeb"/>
        <w:shd w:val="clear" w:color="auto" w:fill="FFFFFF"/>
        <w:spacing w:before="0" w:beforeAutospacing="0" w:after="0" w:afterAutospacing="0" w:line="312" w:lineRule="auto"/>
        <w:ind w:firstLine="720"/>
        <w:jc w:val="both"/>
        <w:rPr>
          <w:color w:val="000000" w:themeColor="text1"/>
          <w:sz w:val="28"/>
          <w:szCs w:val="28"/>
          <w:lang w:val="vi-VN"/>
        </w:rPr>
      </w:pPr>
      <w:r w:rsidRPr="00CD69F9">
        <w:rPr>
          <w:color w:val="000000" w:themeColor="text1"/>
          <w:sz w:val="28"/>
          <w:szCs w:val="28"/>
          <w:lang w:val="vi-VN"/>
        </w:rPr>
        <w:t>+ Có tối thiểu 02 người hành nghề có chức danh bác sĩ với phạm vi hành nghề khám bệnh, chữa bệnh chuyên khoa sản phụ khoa và có văn bằng hoặc chứng nhận đào tạo về kỹ năng lâm sàng thụ tinh trong ống nghiệm kèm theo xác nhận đã trực tiếp thực hiện ít nhất 20 chu kỳ điều trị vô sinh bằng kỹ thuật thụ tinh trong ống nghiệm do cơ sở khám bệnh, chữa bệnh quy định tại khoản 5 Điều 10 Nghị định 207/2025 cấp theo mẫu quy định tại Phụ lục I ban hành kèm theo Nghị định 207/2025;</w:t>
      </w:r>
    </w:p>
    <w:p w14:paraId="748998DD" w14:textId="77777777" w:rsidR="00CD69F9" w:rsidRPr="00CD69F9" w:rsidRDefault="00CD69F9" w:rsidP="00CD69F9">
      <w:pPr>
        <w:pStyle w:val="NormalWeb"/>
        <w:shd w:val="clear" w:color="auto" w:fill="FFFFFF"/>
        <w:spacing w:before="0" w:beforeAutospacing="0" w:after="0" w:afterAutospacing="0" w:line="312" w:lineRule="auto"/>
        <w:ind w:firstLine="720"/>
        <w:jc w:val="both"/>
        <w:rPr>
          <w:color w:val="000000" w:themeColor="text1"/>
          <w:sz w:val="28"/>
          <w:szCs w:val="28"/>
          <w:lang w:val="vi-VN"/>
        </w:rPr>
      </w:pPr>
      <w:r w:rsidRPr="00CD69F9">
        <w:rPr>
          <w:color w:val="000000" w:themeColor="text1"/>
          <w:sz w:val="28"/>
          <w:szCs w:val="28"/>
          <w:lang w:val="vi-VN"/>
        </w:rPr>
        <w:t>+ Có tối thiểu 02 người có trình độ đại học về một trong các lĩnh vực y, dược hoặc sinh học, công nghệ sinh học và có văn bằng hoặc chứng nhận đào tạo về kỹ năng thực hành trong Lab thụ tinh trong ống nghiệm kèm theo xác nhận đã trực tiếp thực hiện ít nhất 20 chu kỳ điều trị vô sinh bằng kỹ thuật thụ tinh trong ống nghiệm do cơ sở khám bệnh, chữa bệnh quy định tại khoản 5 Điều 10 Nghị định 207/2025 cấp theo mẫu quy định tại Phụ lục I ban hành kèm theo Nghị định 207/2025;</w:t>
      </w:r>
    </w:p>
    <w:p w14:paraId="5DBA4C12" w14:textId="77777777" w:rsidR="00CD69F9" w:rsidRPr="00CD69F9" w:rsidRDefault="00CD69F9" w:rsidP="00CD69F9">
      <w:pPr>
        <w:pStyle w:val="NormalWeb"/>
        <w:shd w:val="clear" w:color="auto" w:fill="FFFFFF"/>
        <w:spacing w:before="0" w:beforeAutospacing="0" w:after="0" w:afterAutospacing="0" w:line="312" w:lineRule="auto"/>
        <w:ind w:firstLine="720"/>
        <w:jc w:val="both"/>
        <w:rPr>
          <w:color w:val="000000" w:themeColor="text1"/>
          <w:sz w:val="28"/>
          <w:szCs w:val="28"/>
          <w:lang w:val="vi-VN"/>
        </w:rPr>
      </w:pPr>
      <w:r w:rsidRPr="00CD69F9">
        <w:rPr>
          <w:color w:val="000000" w:themeColor="text1"/>
          <w:sz w:val="28"/>
          <w:szCs w:val="28"/>
          <w:lang w:val="vi-VN"/>
        </w:rPr>
        <w:t>+ Các nhân sự quy định tại Khoản này phải là nhân sự làm việc toàn thời gian tại bệnh viện.</w:t>
      </w:r>
    </w:p>
    <w:p w14:paraId="4F053D0F" w14:textId="77777777" w:rsidR="00CD69F9" w:rsidRPr="00CD69F9" w:rsidRDefault="00CD69F9" w:rsidP="00CD69F9">
      <w:pPr>
        <w:pStyle w:val="NormalWeb"/>
        <w:shd w:val="clear" w:color="auto" w:fill="FFFFFF"/>
        <w:spacing w:before="0" w:beforeAutospacing="0" w:after="0" w:afterAutospacing="0" w:line="312" w:lineRule="auto"/>
        <w:ind w:firstLine="720"/>
        <w:jc w:val="both"/>
        <w:rPr>
          <w:color w:val="000000" w:themeColor="text1"/>
          <w:sz w:val="28"/>
          <w:szCs w:val="28"/>
          <w:lang w:val="vi-VN"/>
        </w:rPr>
      </w:pPr>
      <w:r w:rsidRPr="00CD69F9">
        <w:rPr>
          <w:color w:val="000000" w:themeColor="text1"/>
          <w:sz w:val="28"/>
          <w:szCs w:val="28"/>
          <w:lang w:val="vi-VN"/>
        </w:rPr>
        <w:t>- Các văn bằng, chứng nhận đào tạo quy định tại khoản 4 Điều 10 Nghị định 207/2025 phải được cấp bởi cơ sở khám bệnh, chữa bệnh trong nước hoặc nước ngoài.</w:t>
      </w:r>
    </w:p>
    <w:p w14:paraId="17043F38" w14:textId="77777777" w:rsidR="00CD69F9" w:rsidRPr="00CD69F9" w:rsidRDefault="00CD69F9" w:rsidP="00CD69F9">
      <w:pPr>
        <w:pStyle w:val="NormalWeb"/>
        <w:shd w:val="clear" w:color="auto" w:fill="FFFFFF"/>
        <w:spacing w:before="0" w:beforeAutospacing="0" w:after="0" w:afterAutospacing="0" w:line="312" w:lineRule="auto"/>
        <w:ind w:firstLine="720"/>
        <w:jc w:val="both"/>
        <w:rPr>
          <w:color w:val="000000" w:themeColor="text1"/>
          <w:sz w:val="28"/>
          <w:szCs w:val="28"/>
          <w:lang w:val="vi-VN"/>
        </w:rPr>
      </w:pPr>
      <w:r w:rsidRPr="00CD69F9">
        <w:rPr>
          <w:color w:val="000000" w:themeColor="text1"/>
          <w:sz w:val="28"/>
          <w:szCs w:val="28"/>
          <w:lang w:val="vi-VN"/>
        </w:rPr>
        <w:t>Trường hợp cơ sở cấp văn bằng, chứng nhận đào tạo là cơ sở trong nước thì cơ sở khám bệnh, chữa bệnh đó phải được cấp có thẩm quyền cho phép thực hiện kỹ thuật thụ tinh trong ống nghiệm, đã thực hiện ít nhất 1.000 chu kỳ điều trị vô sinh bằng kỹ thuật thụ tinh trong ống nghiệm và là cơ sở cập nhật kiến thức y khoa liên tục.</w:t>
      </w:r>
    </w:p>
    <w:p w14:paraId="61FF3205" w14:textId="77777777" w:rsidR="00CD69F9" w:rsidRPr="00CD69F9" w:rsidRDefault="00CD69F9" w:rsidP="00CD69F9">
      <w:pPr>
        <w:pStyle w:val="NormalWeb"/>
        <w:shd w:val="clear" w:color="auto" w:fill="FFFFFF"/>
        <w:spacing w:before="0" w:beforeAutospacing="0" w:after="0" w:afterAutospacing="0" w:line="312" w:lineRule="auto"/>
        <w:ind w:firstLine="720"/>
        <w:jc w:val="both"/>
        <w:rPr>
          <w:color w:val="000000" w:themeColor="text1"/>
          <w:sz w:val="28"/>
          <w:szCs w:val="28"/>
          <w:lang w:val="vi-VN"/>
        </w:rPr>
      </w:pPr>
      <w:r w:rsidRPr="00CD69F9">
        <w:rPr>
          <w:color w:val="000000" w:themeColor="text1"/>
          <w:sz w:val="28"/>
          <w:szCs w:val="28"/>
          <w:lang w:val="vi-VN"/>
        </w:rPr>
        <w:lastRenderedPageBreak/>
        <w:t>Trường hợp cơ sở cấp văn bằng, chứng nhận đào tạo là cơ sở ở nước ngoài thì cơ quan cấp phép thực hiện việc đánh giá thực tế năng lực thực hiện kỹ thuật trong quá trình thẩm định.</w:t>
      </w:r>
    </w:p>
    <w:p w14:paraId="6303CB32" w14:textId="6CCF265A" w:rsidR="00CD69F9" w:rsidRPr="00CD69F9" w:rsidRDefault="00CD69F9" w:rsidP="00CD69F9">
      <w:pPr>
        <w:pStyle w:val="NormalWeb"/>
        <w:shd w:val="clear" w:color="auto" w:fill="FFFFFF"/>
        <w:spacing w:before="0" w:beforeAutospacing="0" w:after="0" w:afterAutospacing="0" w:line="312" w:lineRule="auto"/>
        <w:ind w:firstLine="720"/>
        <w:jc w:val="both"/>
        <w:rPr>
          <w:color w:val="000000" w:themeColor="text1"/>
          <w:sz w:val="28"/>
          <w:szCs w:val="28"/>
          <w:lang w:val="vi-VN"/>
        </w:rPr>
      </w:pPr>
      <w:r w:rsidRPr="00CD69F9">
        <w:rPr>
          <w:color w:val="000000" w:themeColor="text1"/>
          <w:sz w:val="28"/>
          <w:szCs w:val="28"/>
          <w:lang w:val="vi-VN"/>
        </w:rPr>
        <w:t xml:space="preserve">Nghị định </w:t>
      </w:r>
      <w:r w:rsidR="00504374" w:rsidRPr="00CD69F9">
        <w:rPr>
          <w:color w:val="000000" w:themeColor="text1"/>
          <w:sz w:val="28"/>
          <w:szCs w:val="28"/>
          <w:lang w:val="vi-VN"/>
        </w:rPr>
        <w:t xml:space="preserve">này có hiệu lực thi hành từ ngày </w:t>
      </w:r>
      <w:r w:rsidRPr="00CD69F9">
        <w:rPr>
          <w:color w:val="000000" w:themeColor="text1"/>
          <w:sz w:val="28"/>
          <w:szCs w:val="28"/>
          <w:lang w:val="vi-VN"/>
        </w:rPr>
        <w:t>01/10</w:t>
      </w:r>
      <w:r w:rsidR="00002C5D" w:rsidRPr="00CD69F9">
        <w:rPr>
          <w:color w:val="000000" w:themeColor="text1"/>
          <w:sz w:val="28"/>
          <w:szCs w:val="28"/>
          <w:lang w:val="vi-VN"/>
        </w:rPr>
        <w:t>/2025</w:t>
      </w:r>
    </w:p>
    <w:p w14:paraId="45750CE0" w14:textId="727AB248" w:rsidR="00CD69F9" w:rsidRPr="00CD69F9" w:rsidRDefault="00CD69F9" w:rsidP="00CD69F9">
      <w:pPr>
        <w:spacing w:after="0" w:line="312" w:lineRule="auto"/>
        <w:ind w:firstLine="720"/>
        <w:jc w:val="both"/>
        <w:rPr>
          <w:rFonts w:ascii="Times New Roman" w:hAnsi="Times New Roman" w:cs="Times New Roman"/>
          <w:b/>
          <w:color w:val="000000" w:themeColor="text1"/>
          <w:sz w:val="28"/>
          <w:szCs w:val="28"/>
          <w:shd w:val="clear" w:color="auto" w:fill="F9F9F9"/>
        </w:rPr>
      </w:pPr>
      <w:r w:rsidRPr="00CD69F9">
        <w:rPr>
          <w:rFonts w:ascii="Times New Roman" w:hAnsi="Times New Roman" w:cs="Times New Roman"/>
          <w:b/>
          <w:color w:val="000000" w:themeColor="text1"/>
          <w:sz w:val="28"/>
          <w:szCs w:val="28"/>
        </w:rPr>
        <w:t xml:space="preserve">5. </w:t>
      </w:r>
      <w:r w:rsidRPr="00CD69F9">
        <w:rPr>
          <w:rFonts w:ascii="Times New Roman" w:hAnsi="Times New Roman" w:cs="Times New Roman"/>
          <w:b/>
          <w:color w:val="000000" w:themeColor="text1"/>
          <w:sz w:val="28"/>
          <w:szCs w:val="28"/>
          <w:shd w:val="clear" w:color="auto" w:fill="F9F9F9"/>
        </w:rPr>
        <w:t>Nghị định 232/2025/NĐ-CP của Chính phủ sửa đổi, bổ sung một số điều của Nghị định 24/2012/NĐ-CP ngày 03/4/2012 của Chính phủ về quản lý hoạt động kinh doanh vàng</w:t>
      </w:r>
    </w:p>
    <w:p w14:paraId="5BB9D7C6" w14:textId="77777777" w:rsidR="00CD69F9" w:rsidRPr="00CD69F9" w:rsidRDefault="00CD69F9" w:rsidP="00CD69F9">
      <w:pPr>
        <w:pStyle w:val="NormalWeb"/>
        <w:shd w:val="clear" w:color="auto" w:fill="FFFFFF"/>
        <w:spacing w:before="0" w:beforeAutospacing="0" w:after="0" w:afterAutospacing="0" w:line="312" w:lineRule="auto"/>
        <w:ind w:firstLine="720"/>
        <w:jc w:val="both"/>
        <w:rPr>
          <w:color w:val="000000" w:themeColor="text1"/>
          <w:sz w:val="28"/>
          <w:szCs w:val="28"/>
          <w:lang w:val="vi-VN"/>
        </w:rPr>
      </w:pPr>
      <w:r w:rsidRPr="00CD69F9">
        <w:rPr>
          <w:color w:val="000000" w:themeColor="text1"/>
          <w:sz w:val="28"/>
          <w:szCs w:val="28"/>
          <w:lang w:val="vi-VN"/>
        </w:rPr>
        <w:t>Trách nhiệm của các tổ chức được phép sản xuất, kinh doanh mua, bán vàng miếng từ 10/10/2025 như sau: </w:t>
      </w:r>
    </w:p>
    <w:p w14:paraId="0397AA24" w14:textId="77777777" w:rsidR="00CD69F9" w:rsidRPr="00CD69F9" w:rsidRDefault="00CD69F9" w:rsidP="00CD69F9">
      <w:pPr>
        <w:pStyle w:val="NormalWeb"/>
        <w:shd w:val="clear" w:color="auto" w:fill="FFFFFF"/>
        <w:spacing w:before="0" w:beforeAutospacing="0" w:after="0" w:afterAutospacing="0" w:line="312" w:lineRule="auto"/>
        <w:ind w:firstLine="720"/>
        <w:jc w:val="both"/>
        <w:rPr>
          <w:color w:val="000000" w:themeColor="text1"/>
          <w:sz w:val="28"/>
          <w:szCs w:val="28"/>
          <w:lang w:val="vi-VN"/>
        </w:rPr>
      </w:pPr>
      <w:r w:rsidRPr="00CD69F9">
        <w:rPr>
          <w:color w:val="000000" w:themeColor="text1"/>
          <w:sz w:val="28"/>
          <w:szCs w:val="28"/>
          <w:lang w:val="vi-VN"/>
        </w:rPr>
        <w:t>(1) Chỉ được phép sản xuất, kinh doanh mua, bán loại vàng miếng quy định tại khoản 2 Điều 3 Nghị định 24/2012/NĐ-CP.</w:t>
      </w:r>
    </w:p>
    <w:p w14:paraId="6C66C712" w14:textId="77777777" w:rsidR="00CD69F9" w:rsidRPr="00CD69F9" w:rsidRDefault="00CD69F9" w:rsidP="00CD69F9">
      <w:pPr>
        <w:pStyle w:val="NormalWeb"/>
        <w:shd w:val="clear" w:color="auto" w:fill="FFFFFF"/>
        <w:spacing w:before="0" w:beforeAutospacing="0" w:after="0" w:afterAutospacing="0" w:line="312" w:lineRule="auto"/>
        <w:ind w:firstLine="720"/>
        <w:jc w:val="both"/>
        <w:rPr>
          <w:color w:val="000000" w:themeColor="text1"/>
          <w:sz w:val="28"/>
          <w:szCs w:val="28"/>
          <w:lang w:val="vi-VN"/>
        </w:rPr>
      </w:pPr>
      <w:r w:rsidRPr="00CD69F9">
        <w:rPr>
          <w:color w:val="000000" w:themeColor="text1"/>
          <w:sz w:val="28"/>
          <w:szCs w:val="28"/>
          <w:lang w:val="vi-VN"/>
        </w:rPr>
        <w:t>(2) Chấp hành các quy định của pháp luật về chế độ kế toán, lập và sử dụng hóa đơn chứng từ.</w:t>
      </w:r>
    </w:p>
    <w:p w14:paraId="3DEFECE2" w14:textId="77777777" w:rsidR="00CD69F9" w:rsidRPr="00CD69F9" w:rsidRDefault="00CD69F9" w:rsidP="00CD69F9">
      <w:pPr>
        <w:pStyle w:val="NormalWeb"/>
        <w:shd w:val="clear" w:color="auto" w:fill="FFFFFF"/>
        <w:spacing w:before="0" w:beforeAutospacing="0" w:after="0" w:afterAutospacing="0" w:line="312" w:lineRule="auto"/>
        <w:ind w:firstLine="720"/>
        <w:jc w:val="both"/>
        <w:rPr>
          <w:color w:val="000000" w:themeColor="text1"/>
          <w:sz w:val="28"/>
          <w:szCs w:val="28"/>
          <w:lang w:val="vi-VN"/>
        </w:rPr>
      </w:pPr>
      <w:r w:rsidRPr="00CD69F9">
        <w:rPr>
          <w:color w:val="000000" w:themeColor="text1"/>
          <w:sz w:val="28"/>
          <w:szCs w:val="28"/>
          <w:lang w:val="vi-VN"/>
        </w:rPr>
        <w:t>(3) Ngoài các quy định tại khoản (1), (2) và (5), doanh nghiệp, ngân hàng thương mại sản xuất vàng miếng có trách nhiệm:</w:t>
      </w:r>
    </w:p>
    <w:p w14:paraId="385F70F2" w14:textId="77777777" w:rsidR="00CD69F9" w:rsidRPr="00CD69F9" w:rsidRDefault="00CD69F9" w:rsidP="00CD69F9">
      <w:pPr>
        <w:pStyle w:val="NormalWeb"/>
        <w:shd w:val="clear" w:color="auto" w:fill="FFFFFF"/>
        <w:spacing w:before="0" w:beforeAutospacing="0" w:after="0" w:afterAutospacing="0" w:line="312" w:lineRule="auto"/>
        <w:ind w:firstLine="720"/>
        <w:jc w:val="both"/>
        <w:rPr>
          <w:color w:val="000000" w:themeColor="text1"/>
          <w:sz w:val="28"/>
          <w:szCs w:val="28"/>
          <w:lang w:val="vi-VN"/>
        </w:rPr>
      </w:pPr>
      <w:r w:rsidRPr="00CD69F9">
        <w:rPr>
          <w:color w:val="000000" w:themeColor="text1"/>
          <w:sz w:val="28"/>
          <w:szCs w:val="28"/>
          <w:lang w:val="vi-VN"/>
        </w:rPr>
        <w:t>- Công bố tiêu chuẩn áp dụng, khối lượng, hàm lượng của sản phẩm theo quy định của pháp luật và chịu trách nhiệm trước pháp luật về tiêu chuẩn khối lượng, hàm lượng sản phẩm đã sản xuất đúng với tiêu chuẩn khối lượng, hàm lượng đã công bố;</w:t>
      </w:r>
    </w:p>
    <w:p w14:paraId="407CBB65" w14:textId="77777777" w:rsidR="00CD69F9" w:rsidRPr="00CD69F9" w:rsidRDefault="00CD69F9" w:rsidP="00CD69F9">
      <w:pPr>
        <w:pStyle w:val="NormalWeb"/>
        <w:shd w:val="clear" w:color="auto" w:fill="FFFFFF"/>
        <w:spacing w:before="0" w:beforeAutospacing="0" w:after="0" w:afterAutospacing="0" w:line="312" w:lineRule="auto"/>
        <w:ind w:firstLine="720"/>
        <w:jc w:val="both"/>
        <w:rPr>
          <w:color w:val="000000" w:themeColor="text1"/>
          <w:sz w:val="28"/>
          <w:szCs w:val="28"/>
          <w:lang w:val="vi-VN"/>
        </w:rPr>
      </w:pPr>
      <w:r w:rsidRPr="00CD69F9">
        <w:rPr>
          <w:color w:val="000000" w:themeColor="text1"/>
          <w:sz w:val="28"/>
          <w:szCs w:val="28"/>
          <w:lang w:val="vi-VN"/>
        </w:rPr>
        <w:t>- Chịu hoàn toàn trách nhiệm về sản phẩm vàng miếng do mình sản xuất, bảo hành sản phẩm vàng miếng cho khách hàng theo quy định pháp luật; lưu trữ đầy đủ, chính xác dữ liệu vàng miếng được sản xuất;</w:t>
      </w:r>
    </w:p>
    <w:p w14:paraId="0C2DF679" w14:textId="77777777" w:rsidR="00CD69F9" w:rsidRPr="00CD69F9" w:rsidRDefault="00CD69F9" w:rsidP="00CD69F9">
      <w:pPr>
        <w:pStyle w:val="NormalWeb"/>
        <w:shd w:val="clear" w:color="auto" w:fill="FFFFFF"/>
        <w:spacing w:before="0" w:beforeAutospacing="0" w:after="0" w:afterAutospacing="0" w:line="312" w:lineRule="auto"/>
        <w:ind w:firstLine="720"/>
        <w:jc w:val="both"/>
        <w:rPr>
          <w:color w:val="000000" w:themeColor="text1"/>
          <w:sz w:val="28"/>
          <w:szCs w:val="28"/>
          <w:lang w:val="vi-VN"/>
        </w:rPr>
      </w:pPr>
      <w:r w:rsidRPr="00CD69F9">
        <w:rPr>
          <w:color w:val="000000" w:themeColor="text1"/>
          <w:sz w:val="28"/>
          <w:szCs w:val="28"/>
          <w:lang w:val="vi-VN"/>
        </w:rPr>
        <w:t>- Xây dựng hệ thống thông tin xử lý, lưu trữ dữ liệu vàng miếng được sản xuất có những nội dung cơ bản bao gồm thông tin nguyên liệu đầu vào, thời gian sản xuất, sản phẩm đầu ra; thực hiện kết nối cung cấp thông tin cho Ngân hàng Nhà nước theo quy định của Thống đốc Ngân hàng Nhà nước.</w:t>
      </w:r>
    </w:p>
    <w:p w14:paraId="5A553F32" w14:textId="77777777" w:rsidR="00CD69F9" w:rsidRPr="00CD69F9" w:rsidRDefault="00CD69F9" w:rsidP="00CD69F9">
      <w:pPr>
        <w:pStyle w:val="NormalWeb"/>
        <w:shd w:val="clear" w:color="auto" w:fill="FFFFFF"/>
        <w:spacing w:before="0" w:beforeAutospacing="0" w:after="0" w:afterAutospacing="0" w:line="312" w:lineRule="auto"/>
        <w:ind w:firstLine="720"/>
        <w:jc w:val="both"/>
        <w:rPr>
          <w:color w:val="000000" w:themeColor="text1"/>
          <w:sz w:val="28"/>
          <w:szCs w:val="28"/>
          <w:lang w:val="vi-VN"/>
        </w:rPr>
      </w:pPr>
      <w:r w:rsidRPr="00CD69F9">
        <w:rPr>
          <w:color w:val="000000" w:themeColor="text1"/>
          <w:sz w:val="28"/>
          <w:szCs w:val="28"/>
          <w:lang w:val="vi-VN"/>
        </w:rPr>
        <w:t>(4) Ngoài các quy định tại khoản (1), (2) và (5), doanh nghiệp, tổ chức tín dụng hoạt động kinh doanh mua, bán vàng miếng có trách nhiệm:</w:t>
      </w:r>
    </w:p>
    <w:p w14:paraId="136646B2" w14:textId="77777777" w:rsidR="00CD69F9" w:rsidRPr="00CD69F9" w:rsidRDefault="00CD69F9" w:rsidP="00CD69F9">
      <w:pPr>
        <w:pStyle w:val="NormalWeb"/>
        <w:shd w:val="clear" w:color="auto" w:fill="FFFFFF"/>
        <w:spacing w:before="0" w:beforeAutospacing="0" w:after="0" w:afterAutospacing="0" w:line="312" w:lineRule="auto"/>
        <w:ind w:firstLine="720"/>
        <w:jc w:val="both"/>
        <w:rPr>
          <w:color w:val="000000" w:themeColor="text1"/>
          <w:sz w:val="28"/>
          <w:szCs w:val="28"/>
          <w:lang w:val="vi-VN"/>
        </w:rPr>
      </w:pPr>
      <w:r w:rsidRPr="00CD69F9">
        <w:rPr>
          <w:color w:val="000000" w:themeColor="text1"/>
          <w:sz w:val="28"/>
          <w:szCs w:val="28"/>
          <w:lang w:val="vi-VN"/>
        </w:rPr>
        <w:t>- Niêm yết công khai giá mua, giá bán vàng miếng tại địa điểm giao dịch hoặc trên trang thông tin điện tử và kết nối cung cấp thông tin về mức giá niêm yết cho Ngân hàng Nhà nước;</w:t>
      </w:r>
    </w:p>
    <w:p w14:paraId="55B2D2DC" w14:textId="77777777" w:rsidR="00CD69F9" w:rsidRPr="00CD69F9" w:rsidRDefault="00CD69F9" w:rsidP="00CD69F9">
      <w:pPr>
        <w:pStyle w:val="NormalWeb"/>
        <w:shd w:val="clear" w:color="auto" w:fill="FFFFFF"/>
        <w:spacing w:before="0" w:beforeAutospacing="0" w:after="0" w:afterAutospacing="0" w:line="312" w:lineRule="auto"/>
        <w:ind w:firstLine="720"/>
        <w:jc w:val="both"/>
        <w:rPr>
          <w:color w:val="000000" w:themeColor="text1"/>
          <w:sz w:val="28"/>
          <w:szCs w:val="28"/>
          <w:lang w:val="vi-VN"/>
        </w:rPr>
      </w:pPr>
      <w:r w:rsidRPr="00CD69F9">
        <w:rPr>
          <w:color w:val="000000" w:themeColor="text1"/>
          <w:sz w:val="28"/>
          <w:szCs w:val="28"/>
          <w:lang w:val="vi-VN"/>
        </w:rPr>
        <w:t>- Không được phép thực hiện kinh doanh vàng miếng thông qua các đại lý ủy nhiệm;</w:t>
      </w:r>
    </w:p>
    <w:p w14:paraId="4850249A" w14:textId="77777777" w:rsidR="00CD69F9" w:rsidRPr="00CD69F9" w:rsidRDefault="00CD69F9" w:rsidP="00CD69F9">
      <w:pPr>
        <w:pStyle w:val="NormalWeb"/>
        <w:shd w:val="clear" w:color="auto" w:fill="FFFFFF"/>
        <w:spacing w:before="0" w:beforeAutospacing="0" w:after="0" w:afterAutospacing="0" w:line="312" w:lineRule="auto"/>
        <w:ind w:firstLine="720"/>
        <w:jc w:val="both"/>
        <w:rPr>
          <w:color w:val="000000" w:themeColor="text1"/>
          <w:sz w:val="28"/>
          <w:szCs w:val="28"/>
          <w:lang w:val="vi-VN"/>
        </w:rPr>
      </w:pPr>
      <w:r w:rsidRPr="00CD69F9">
        <w:rPr>
          <w:color w:val="000000" w:themeColor="text1"/>
          <w:sz w:val="28"/>
          <w:szCs w:val="28"/>
          <w:lang w:val="vi-VN"/>
        </w:rPr>
        <w:t>- Có biện pháp và trang thiết bị bảo đảm an toàn trong hoạt động kinh doanh;</w:t>
      </w:r>
    </w:p>
    <w:p w14:paraId="45990A40" w14:textId="77777777" w:rsidR="00CD69F9" w:rsidRPr="00CD69F9" w:rsidRDefault="00CD69F9" w:rsidP="00CD69F9">
      <w:pPr>
        <w:pStyle w:val="NormalWeb"/>
        <w:shd w:val="clear" w:color="auto" w:fill="FFFFFF"/>
        <w:spacing w:before="0" w:beforeAutospacing="0" w:after="0" w:afterAutospacing="0" w:line="312" w:lineRule="auto"/>
        <w:ind w:firstLine="720"/>
        <w:jc w:val="both"/>
        <w:rPr>
          <w:color w:val="000000" w:themeColor="text1"/>
          <w:sz w:val="28"/>
          <w:szCs w:val="28"/>
          <w:lang w:val="vi-VN"/>
        </w:rPr>
      </w:pPr>
      <w:r w:rsidRPr="00CD69F9">
        <w:rPr>
          <w:color w:val="000000" w:themeColor="text1"/>
          <w:sz w:val="28"/>
          <w:szCs w:val="28"/>
          <w:lang w:val="vi-VN"/>
        </w:rPr>
        <w:t xml:space="preserve">- Xây dựng quy định nội bộ về mua, bán vàng miếng, trong đó quy định rõ quy trình giao dịch mua, bán vàng miếng với khách hàng; công bố công khai thông tin về quyền và nghĩa vụ của khách hàng trên trang thông tin điện tử của tổ chức tín dụng, </w:t>
      </w:r>
      <w:r w:rsidRPr="00CD69F9">
        <w:rPr>
          <w:color w:val="000000" w:themeColor="text1"/>
          <w:sz w:val="28"/>
          <w:szCs w:val="28"/>
          <w:lang w:val="vi-VN"/>
        </w:rPr>
        <w:lastRenderedPageBreak/>
        <w:t>doanh nghiệp hoặc niêm yết công khai tại trụ sở giao dịch; lưu trữ đầy đủ, chính xác dữ liệu giao dịch mua bán vàng miếng;</w:t>
      </w:r>
    </w:p>
    <w:p w14:paraId="1B2B1F15" w14:textId="77777777" w:rsidR="00CD69F9" w:rsidRPr="00CD69F9" w:rsidRDefault="00CD69F9" w:rsidP="00CD69F9">
      <w:pPr>
        <w:pStyle w:val="NormalWeb"/>
        <w:shd w:val="clear" w:color="auto" w:fill="FFFFFF"/>
        <w:spacing w:before="0" w:beforeAutospacing="0" w:after="0" w:afterAutospacing="0" w:line="312" w:lineRule="auto"/>
        <w:ind w:firstLine="720"/>
        <w:jc w:val="both"/>
        <w:rPr>
          <w:color w:val="000000" w:themeColor="text1"/>
          <w:sz w:val="28"/>
          <w:szCs w:val="28"/>
          <w:lang w:val="vi-VN"/>
        </w:rPr>
      </w:pPr>
      <w:r w:rsidRPr="00CD69F9">
        <w:rPr>
          <w:color w:val="000000" w:themeColor="text1"/>
          <w:sz w:val="28"/>
          <w:szCs w:val="28"/>
          <w:lang w:val="vi-VN"/>
        </w:rPr>
        <w:t>- Xây dựng hệ thống thông tin xử lý, lưu trữ dữ liệu giao dịch mua bán vàng miếng có những nội dung cơ bản bao gồm thông tin căn cước đối với cá nhân, mã số thuế doanh nghiệp đối với doanh nghiệp, khối lượng và giá trị giao dịch của bên mua, bán; thực hiện kết nối cung cấp thông tin cho Ngân hàng Nhà nước theo quy định của Thống đốc Ngân hàng Nhà nước.</w:t>
      </w:r>
    </w:p>
    <w:p w14:paraId="60541655" w14:textId="77777777" w:rsidR="00CD69F9" w:rsidRPr="00CD69F9" w:rsidRDefault="00CD69F9" w:rsidP="00CD69F9">
      <w:pPr>
        <w:pStyle w:val="NormalWeb"/>
        <w:shd w:val="clear" w:color="auto" w:fill="FFFFFF"/>
        <w:spacing w:before="0" w:beforeAutospacing="0" w:after="0" w:afterAutospacing="0" w:line="312" w:lineRule="auto"/>
        <w:ind w:firstLine="720"/>
        <w:jc w:val="both"/>
        <w:rPr>
          <w:color w:val="000000" w:themeColor="text1"/>
          <w:sz w:val="28"/>
          <w:szCs w:val="28"/>
          <w:lang w:val="vi-VN"/>
        </w:rPr>
      </w:pPr>
      <w:r w:rsidRPr="00CD69F9">
        <w:rPr>
          <w:color w:val="000000" w:themeColor="text1"/>
          <w:sz w:val="28"/>
          <w:szCs w:val="28"/>
          <w:lang w:val="vi-VN"/>
        </w:rPr>
        <w:t>(5) Tuân thủ các quy định tại Nghị định 24/2012/NĐ-CP và các quy định của pháp luật khác có liên quan.</w:t>
      </w:r>
    </w:p>
    <w:p w14:paraId="68166AC4" w14:textId="3CBE88AE" w:rsidR="00CD69F9" w:rsidRPr="00CD69F9" w:rsidRDefault="00CD69F9" w:rsidP="00CD69F9">
      <w:pPr>
        <w:spacing w:after="0" w:line="312" w:lineRule="auto"/>
        <w:ind w:firstLine="720"/>
        <w:jc w:val="both"/>
        <w:rPr>
          <w:rFonts w:ascii="Times New Roman" w:hAnsi="Times New Roman" w:cs="Times New Roman"/>
          <w:color w:val="000000" w:themeColor="text1"/>
          <w:sz w:val="28"/>
          <w:szCs w:val="28"/>
        </w:rPr>
      </w:pPr>
      <w:r w:rsidRPr="00CD69F9">
        <w:rPr>
          <w:rFonts w:ascii="Times New Roman" w:hAnsi="Times New Roman" w:cs="Times New Roman"/>
          <w:color w:val="000000" w:themeColor="text1"/>
          <w:sz w:val="28"/>
          <w:szCs w:val="28"/>
        </w:rPr>
        <w:t>Nghị định này có hiệu lực từ ngày 10/10/2025</w:t>
      </w:r>
    </w:p>
    <w:p w14:paraId="4B48808F" w14:textId="5357395D" w:rsidR="00CD69F9" w:rsidRPr="00CD69F9" w:rsidRDefault="00CD69F9" w:rsidP="00CD69F9">
      <w:pPr>
        <w:spacing w:after="0" w:line="312" w:lineRule="auto"/>
        <w:ind w:firstLine="720"/>
        <w:jc w:val="both"/>
        <w:rPr>
          <w:rStyle w:val="breadcrumb-item"/>
          <w:rFonts w:ascii="Times New Roman" w:hAnsi="Times New Roman" w:cs="Times New Roman"/>
          <w:color w:val="000000" w:themeColor="text1"/>
          <w:sz w:val="28"/>
          <w:szCs w:val="28"/>
        </w:rPr>
      </w:pPr>
      <w:r w:rsidRPr="00CD69F9">
        <w:rPr>
          <w:rFonts w:ascii="Times New Roman" w:hAnsi="Times New Roman" w:cs="Times New Roman"/>
          <w:b/>
          <w:bCs/>
          <w:color w:val="000000" w:themeColor="text1"/>
          <w:sz w:val="28"/>
          <w:szCs w:val="28"/>
        </w:rPr>
        <w:t>6</w:t>
      </w:r>
      <w:r w:rsidR="00BC6222" w:rsidRPr="00CD69F9">
        <w:rPr>
          <w:rFonts w:ascii="Times New Roman" w:hAnsi="Times New Roman" w:cs="Times New Roman"/>
          <w:b/>
          <w:bCs/>
          <w:color w:val="000000" w:themeColor="text1"/>
          <w:sz w:val="28"/>
          <w:szCs w:val="28"/>
        </w:rPr>
        <w:t xml:space="preserve">. </w:t>
      </w:r>
      <w:hyperlink r:id="rId17" w:history="1">
        <w:r w:rsidRPr="00CD69F9">
          <w:rPr>
            <w:rStyle w:val="Hyperlink"/>
            <w:rFonts w:ascii="Times New Roman" w:hAnsi="Times New Roman" w:cs="Times New Roman"/>
            <w:b/>
            <w:bCs/>
            <w:color w:val="000000" w:themeColor="text1"/>
            <w:sz w:val="28"/>
            <w:szCs w:val="28"/>
            <w:u w:val="none"/>
          </w:rPr>
          <w:t>Thông tư 22/2025/TT-BYT của Bộ Y tế quy định cấp và sử dụng giấy chứng sinh</w:t>
        </w:r>
      </w:hyperlink>
    </w:p>
    <w:p w14:paraId="4E1F4C86" w14:textId="77777777" w:rsidR="00CD69F9" w:rsidRPr="00CD69F9" w:rsidRDefault="00CD69F9" w:rsidP="00CD69F9">
      <w:pPr>
        <w:spacing w:after="0" w:line="312" w:lineRule="auto"/>
        <w:ind w:firstLine="720"/>
        <w:jc w:val="both"/>
        <w:rPr>
          <w:rFonts w:ascii="Times New Roman" w:hAnsi="Times New Roman" w:cs="Times New Roman"/>
          <w:color w:val="000000" w:themeColor="text1"/>
          <w:sz w:val="28"/>
          <w:szCs w:val="28"/>
        </w:rPr>
      </w:pPr>
      <w:r w:rsidRPr="00CD69F9">
        <w:rPr>
          <w:rFonts w:ascii="Times New Roman" w:eastAsia="Times New Roman" w:hAnsi="Times New Roman" w:cs="Times New Roman"/>
          <w:b/>
          <w:bCs/>
          <w:color w:val="000000" w:themeColor="text1"/>
          <w:sz w:val="28"/>
          <w:szCs w:val="28"/>
        </w:rPr>
        <w:t>Quy định mới về cấp và sử dụng giấy chứng sinh</w:t>
      </w:r>
    </w:p>
    <w:p w14:paraId="38CA1AB8" w14:textId="77777777" w:rsidR="00CD69F9" w:rsidRPr="00CD69F9" w:rsidRDefault="00CD69F9" w:rsidP="00CD69F9">
      <w:pPr>
        <w:spacing w:after="0" w:line="312" w:lineRule="auto"/>
        <w:ind w:firstLine="720"/>
        <w:jc w:val="both"/>
        <w:rPr>
          <w:rFonts w:ascii="Times New Roman" w:hAnsi="Times New Roman" w:cs="Times New Roman"/>
          <w:color w:val="000000" w:themeColor="text1"/>
          <w:sz w:val="28"/>
          <w:szCs w:val="28"/>
        </w:rPr>
      </w:pPr>
      <w:r w:rsidRPr="00CD69F9">
        <w:rPr>
          <w:rFonts w:ascii="Times New Roman" w:eastAsia="Times New Roman" w:hAnsi="Times New Roman" w:cs="Times New Roman"/>
          <w:color w:val="000000" w:themeColor="text1"/>
          <w:sz w:val="28"/>
          <w:szCs w:val="28"/>
        </w:rPr>
        <w:t>Ngày 28/06/2025, Bộ Y tế đã ban hành Thông tư 22/2025/TT-BYT quy định về việc cấp và sử dụng giấy chứng sinh, có hiệu lực từ ngày 01/10/2025.</w:t>
      </w:r>
    </w:p>
    <w:p w14:paraId="7F7E2C7F" w14:textId="77777777" w:rsidR="00CD69F9" w:rsidRPr="00CD69F9" w:rsidRDefault="00CD69F9" w:rsidP="00CD69F9">
      <w:pPr>
        <w:spacing w:after="0" w:line="312" w:lineRule="auto"/>
        <w:ind w:firstLine="720"/>
        <w:jc w:val="both"/>
        <w:rPr>
          <w:rFonts w:ascii="Times New Roman" w:hAnsi="Times New Roman" w:cs="Times New Roman"/>
          <w:color w:val="000000" w:themeColor="text1"/>
          <w:sz w:val="28"/>
          <w:szCs w:val="28"/>
        </w:rPr>
      </w:pPr>
      <w:r w:rsidRPr="00CD69F9">
        <w:rPr>
          <w:rFonts w:ascii="Times New Roman" w:eastAsia="Times New Roman" w:hAnsi="Times New Roman" w:cs="Times New Roman"/>
          <w:color w:val="000000" w:themeColor="text1"/>
          <w:sz w:val="28"/>
          <w:szCs w:val="28"/>
        </w:rPr>
        <w:t>Thông tư này áp dụng cho các cơ sở khám bệnh, chữa bệnh đã được cấp giấy phép hoạt động theo quy định của pháp luật, quy định về mẫu, thẩm quyền và thủ tục cấp, cấp lại giấy chứng sinh.</w:t>
      </w:r>
    </w:p>
    <w:p w14:paraId="0A250700" w14:textId="77777777" w:rsidR="00CD69F9" w:rsidRPr="00CD69F9" w:rsidRDefault="00CD69F9" w:rsidP="00CD69F9">
      <w:pPr>
        <w:spacing w:after="0" w:line="312" w:lineRule="auto"/>
        <w:ind w:firstLine="720"/>
        <w:jc w:val="both"/>
        <w:rPr>
          <w:rFonts w:ascii="Times New Roman" w:hAnsi="Times New Roman" w:cs="Times New Roman"/>
          <w:color w:val="000000" w:themeColor="text1"/>
          <w:sz w:val="28"/>
          <w:szCs w:val="28"/>
        </w:rPr>
      </w:pPr>
      <w:r w:rsidRPr="00CD69F9">
        <w:rPr>
          <w:rFonts w:ascii="Times New Roman" w:eastAsia="Times New Roman" w:hAnsi="Times New Roman" w:cs="Times New Roman"/>
          <w:color w:val="000000" w:themeColor="text1"/>
          <w:sz w:val="28"/>
          <w:szCs w:val="28"/>
        </w:rPr>
        <w:t>Trong đó, các trường hợp</w:t>
      </w:r>
      <w:r w:rsidRPr="00CD69F9">
        <w:rPr>
          <w:rFonts w:ascii="Times New Roman" w:eastAsia="Times New Roman" w:hAnsi="Times New Roman" w:cs="Times New Roman"/>
          <w:b/>
          <w:bCs/>
          <w:color w:val="000000" w:themeColor="text1"/>
          <w:sz w:val="28"/>
          <w:szCs w:val="28"/>
        </w:rPr>
        <w:t> </w:t>
      </w:r>
      <w:r w:rsidRPr="00CD69F9">
        <w:rPr>
          <w:rFonts w:ascii="Times New Roman" w:eastAsia="Times New Roman" w:hAnsi="Times New Roman" w:cs="Times New Roman"/>
          <w:bCs/>
          <w:color w:val="000000" w:themeColor="text1"/>
          <w:sz w:val="28"/>
          <w:szCs w:val="28"/>
        </w:rPr>
        <w:t>cấp mới giấy chứng sinh cho trẻ</w:t>
      </w:r>
      <w:r w:rsidRPr="00CD69F9">
        <w:rPr>
          <w:rFonts w:ascii="Times New Roman" w:eastAsia="Times New Roman" w:hAnsi="Times New Roman" w:cs="Times New Roman"/>
          <w:b/>
          <w:bCs/>
          <w:color w:val="000000" w:themeColor="text1"/>
          <w:sz w:val="28"/>
          <w:szCs w:val="28"/>
        </w:rPr>
        <w:t> </w:t>
      </w:r>
      <w:r w:rsidRPr="00CD69F9">
        <w:rPr>
          <w:rFonts w:ascii="Times New Roman" w:eastAsia="Times New Roman" w:hAnsi="Times New Roman" w:cs="Times New Roman"/>
          <w:color w:val="000000" w:themeColor="text1"/>
          <w:sz w:val="28"/>
          <w:szCs w:val="28"/>
        </w:rPr>
        <w:t>gồm:</w:t>
      </w:r>
    </w:p>
    <w:p w14:paraId="17EE713E" w14:textId="12957137" w:rsidR="00CD69F9" w:rsidRPr="00CD69F9" w:rsidRDefault="00CD69F9" w:rsidP="00CD69F9">
      <w:pPr>
        <w:spacing w:after="0" w:line="312" w:lineRule="auto"/>
        <w:ind w:firstLine="720"/>
        <w:jc w:val="both"/>
        <w:rPr>
          <w:rFonts w:ascii="Times New Roman" w:hAnsi="Times New Roman" w:cs="Times New Roman"/>
          <w:color w:val="000000" w:themeColor="text1"/>
          <w:sz w:val="28"/>
          <w:szCs w:val="28"/>
        </w:rPr>
      </w:pPr>
      <w:r w:rsidRPr="00CD69F9">
        <w:rPr>
          <w:rFonts w:ascii="Times New Roman" w:eastAsia="Times New Roman" w:hAnsi="Times New Roman" w:cs="Times New Roman"/>
          <w:color w:val="000000" w:themeColor="text1"/>
          <w:sz w:val="28"/>
          <w:szCs w:val="28"/>
        </w:rPr>
        <w:t xml:space="preserve">+ </w:t>
      </w:r>
      <w:r w:rsidRPr="00CD69F9">
        <w:rPr>
          <w:rFonts w:ascii="Times New Roman" w:eastAsia="Times New Roman" w:hAnsi="Times New Roman" w:cs="Times New Roman"/>
          <w:bCs/>
          <w:color w:val="000000" w:themeColor="text1"/>
          <w:sz w:val="28"/>
          <w:szCs w:val="28"/>
        </w:rPr>
        <w:t>Trẻ sinh tại cơ sở y tế</w:t>
      </w:r>
      <w:r w:rsidRPr="00CD69F9">
        <w:rPr>
          <w:rFonts w:ascii="Times New Roman" w:eastAsia="Times New Roman" w:hAnsi="Times New Roman" w:cs="Times New Roman"/>
          <w:color w:val="000000" w:themeColor="text1"/>
          <w:sz w:val="28"/>
          <w:szCs w:val="28"/>
        </w:rPr>
        <w:t>: Cơ sở nơi trẻ sinh ra sẽ cấp giấy chứng sinh theo mẫu số 01 trước khi trẻ rời khỏi cơ sở hoặc theo yêu cầu của thân nhân.</w:t>
      </w:r>
    </w:p>
    <w:p w14:paraId="6F03C3DD" w14:textId="77777777" w:rsidR="00CD69F9" w:rsidRPr="00CD69F9" w:rsidRDefault="00CD69F9" w:rsidP="00CD69F9">
      <w:pPr>
        <w:spacing w:after="0" w:line="312" w:lineRule="auto"/>
        <w:ind w:firstLine="720"/>
        <w:jc w:val="both"/>
        <w:rPr>
          <w:rFonts w:ascii="Times New Roman" w:eastAsia="Times New Roman" w:hAnsi="Times New Roman" w:cs="Times New Roman"/>
          <w:color w:val="000000" w:themeColor="text1"/>
          <w:sz w:val="28"/>
          <w:szCs w:val="28"/>
        </w:rPr>
      </w:pPr>
      <w:r w:rsidRPr="00CD69F9">
        <w:rPr>
          <w:rFonts w:ascii="Times New Roman" w:eastAsia="Times New Roman" w:hAnsi="Times New Roman" w:cs="Times New Roman"/>
          <w:color w:val="000000" w:themeColor="text1"/>
          <w:sz w:val="28"/>
          <w:szCs w:val="28"/>
        </w:rPr>
        <w:t xml:space="preserve">+ </w:t>
      </w:r>
      <w:r w:rsidRPr="00CD69F9">
        <w:rPr>
          <w:rFonts w:ascii="Times New Roman" w:eastAsia="Times New Roman" w:hAnsi="Times New Roman" w:cs="Times New Roman"/>
          <w:bCs/>
          <w:color w:val="000000" w:themeColor="text1"/>
          <w:sz w:val="28"/>
          <w:szCs w:val="28"/>
        </w:rPr>
        <w:t>Trẻ sinh ngoài cơ sở y tế</w:t>
      </w:r>
      <w:r w:rsidRPr="00CD69F9">
        <w:rPr>
          <w:rFonts w:ascii="Times New Roman" w:eastAsia="Times New Roman" w:hAnsi="Times New Roman" w:cs="Times New Roman"/>
          <w:color w:val="000000" w:themeColor="text1"/>
          <w:sz w:val="28"/>
          <w:szCs w:val="28"/>
        </w:rPr>
        <w:t>: Thân nhân phải nộp tờ khai đề nghị cấp giấy chứng sinh trong vòng 30 ngày kể từ khi trẻ sinh ra. Cơ sở y tế sẽ xác minh thông tin và cấp giấy trong vòng 5 ngày làm việc.</w:t>
      </w:r>
    </w:p>
    <w:p w14:paraId="3B0A7BFC" w14:textId="77777777" w:rsidR="00CD69F9" w:rsidRPr="00CD69F9" w:rsidRDefault="00CD69F9" w:rsidP="00CD69F9">
      <w:pPr>
        <w:spacing w:after="0" w:line="312" w:lineRule="auto"/>
        <w:ind w:firstLine="720"/>
        <w:jc w:val="both"/>
        <w:rPr>
          <w:rFonts w:ascii="Times New Roman" w:eastAsia="Times New Roman" w:hAnsi="Times New Roman" w:cs="Times New Roman"/>
          <w:color w:val="000000" w:themeColor="text1"/>
          <w:sz w:val="28"/>
          <w:szCs w:val="28"/>
        </w:rPr>
      </w:pPr>
      <w:r w:rsidRPr="00CD69F9">
        <w:rPr>
          <w:rFonts w:ascii="Times New Roman" w:eastAsia="Times New Roman" w:hAnsi="Times New Roman" w:cs="Times New Roman"/>
          <w:color w:val="000000" w:themeColor="text1"/>
          <w:sz w:val="28"/>
          <w:szCs w:val="28"/>
        </w:rPr>
        <w:t xml:space="preserve">+ </w:t>
      </w:r>
      <w:r w:rsidRPr="00CD69F9">
        <w:rPr>
          <w:rFonts w:ascii="Times New Roman" w:eastAsia="Times New Roman" w:hAnsi="Times New Roman" w:cs="Times New Roman"/>
          <w:bCs/>
          <w:color w:val="000000" w:themeColor="text1"/>
          <w:sz w:val="28"/>
          <w:szCs w:val="28"/>
        </w:rPr>
        <w:t>Trẻ sinh do mang thai hộ</w:t>
      </w:r>
      <w:r w:rsidRPr="00CD69F9">
        <w:rPr>
          <w:rFonts w:ascii="Times New Roman" w:eastAsia="Times New Roman" w:hAnsi="Times New Roman" w:cs="Times New Roman"/>
          <w:color w:val="000000" w:themeColor="text1"/>
          <w:sz w:val="28"/>
          <w:szCs w:val="28"/>
        </w:rPr>
        <w:t>: Nếu trẻ sinh tại cơ sở thực hiện kỹ thuật mang thai hộ, giấy chứng sinh sẽ được cấp theo mẫu số 02. Nếu sinh tại cơ sở khác, cần có bản xác nhận từ cơ sở thực hiện kỹ thuật mang thai hộ.</w:t>
      </w:r>
    </w:p>
    <w:p w14:paraId="01D95D01" w14:textId="4E9EB7DD" w:rsidR="00CD69F9" w:rsidRPr="00CD69F9" w:rsidRDefault="00CD69F9" w:rsidP="00CD69F9">
      <w:pPr>
        <w:spacing w:after="0" w:line="312" w:lineRule="auto"/>
        <w:ind w:firstLine="720"/>
        <w:jc w:val="both"/>
        <w:rPr>
          <w:rFonts w:ascii="Times New Roman" w:eastAsia="Times New Roman" w:hAnsi="Times New Roman" w:cs="Times New Roman"/>
          <w:color w:val="000000" w:themeColor="text1"/>
          <w:sz w:val="28"/>
          <w:szCs w:val="28"/>
        </w:rPr>
      </w:pPr>
      <w:r w:rsidRPr="00CD69F9">
        <w:rPr>
          <w:rFonts w:ascii="Times New Roman" w:eastAsia="Times New Roman" w:hAnsi="Times New Roman" w:cs="Times New Roman"/>
          <w:color w:val="000000" w:themeColor="text1"/>
          <w:sz w:val="28"/>
          <w:szCs w:val="28"/>
        </w:rPr>
        <w:t xml:space="preserve">+ </w:t>
      </w:r>
      <w:r w:rsidRPr="00CD69F9">
        <w:rPr>
          <w:rFonts w:ascii="Times New Roman" w:eastAsia="Times New Roman" w:hAnsi="Times New Roman" w:cs="Times New Roman"/>
          <w:bCs/>
          <w:color w:val="000000" w:themeColor="text1"/>
          <w:sz w:val="28"/>
          <w:szCs w:val="28"/>
        </w:rPr>
        <w:t>Trẻ sinh ra và tử vong tại cơ sở y tế</w:t>
      </w:r>
      <w:r w:rsidRPr="00CD69F9">
        <w:rPr>
          <w:rFonts w:ascii="Times New Roman" w:eastAsia="Times New Roman" w:hAnsi="Times New Roman" w:cs="Times New Roman"/>
          <w:color w:val="000000" w:themeColor="text1"/>
          <w:sz w:val="28"/>
          <w:szCs w:val="28"/>
        </w:rPr>
        <w:t>: Giấy chứng sinh sẽ được cấp theo mẫu quy định, sau đó cấp giấy báo tử.</w:t>
      </w:r>
    </w:p>
    <w:p w14:paraId="0AD1A0BF" w14:textId="77777777" w:rsidR="00CD69F9" w:rsidRPr="00CD69F9" w:rsidRDefault="00CD69F9" w:rsidP="00CD69F9">
      <w:pPr>
        <w:spacing w:after="0" w:line="312" w:lineRule="auto"/>
        <w:ind w:firstLine="720"/>
        <w:jc w:val="both"/>
        <w:rPr>
          <w:rFonts w:ascii="Times New Roman" w:eastAsia="Times New Roman" w:hAnsi="Times New Roman" w:cs="Times New Roman"/>
          <w:color w:val="000000" w:themeColor="text1"/>
          <w:sz w:val="28"/>
          <w:szCs w:val="28"/>
        </w:rPr>
      </w:pPr>
      <w:r w:rsidRPr="00CD69F9">
        <w:rPr>
          <w:rFonts w:ascii="Times New Roman" w:eastAsia="Times New Roman" w:hAnsi="Times New Roman" w:cs="Times New Roman"/>
          <w:color w:val="000000" w:themeColor="text1"/>
          <w:sz w:val="28"/>
          <w:szCs w:val="28"/>
        </w:rPr>
        <w:t>Giấy chứng sinh được lập thành 02 bản, một bản giao cho thân nhân và một bản lưu tại cơ sở y tế. Mỗi trẻ sinh đôi hoặc nhiều hơn sẽ có giấy chứng sinh với mã số khác nhau.</w:t>
      </w:r>
    </w:p>
    <w:p w14:paraId="27106767" w14:textId="77777777" w:rsidR="00CD69F9" w:rsidRPr="00CD69F9" w:rsidRDefault="00CD69F9" w:rsidP="00CD69F9">
      <w:pPr>
        <w:spacing w:after="0" w:line="312" w:lineRule="auto"/>
        <w:ind w:firstLine="720"/>
        <w:jc w:val="both"/>
        <w:rPr>
          <w:rFonts w:ascii="Times New Roman" w:eastAsia="Times New Roman" w:hAnsi="Times New Roman" w:cs="Times New Roman"/>
          <w:color w:val="000000" w:themeColor="text1"/>
          <w:sz w:val="28"/>
          <w:szCs w:val="28"/>
        </w:rPr>
      </w:pPr>
      <w:r w:rsidRPr="00CD69F9">
        <w:rPr>
          <w:rFonts w:ascii="Times New Roman" w:eastAsia="Times New Roman" w:hAnsi="Times New Roman" w:cs="Times New Roman"/>
          <w:color w:val="000000" w:themeColor="text1"/>
          <w:sz w:val="28"/>
          <w:szCs w:val="28"/>
        </w:rPr>
        <w:t>Đồng thời, </w:t>
      </w:r>
      <w:r w:rsidRPr="00CD69F9">
        <w:rPr>
          <w:rFonts w:ascii="Times New Roman" w:eastAsia="Times New Roman" w:hAnsi="Times New Roman" w:cs="Times New Roman"/>
          <w:bCs/>
          <w:color w:val="000000" w:themeColor="text1"/>
          <w:sz w:val="28"/>
          <w:szCs w:val="28"/>
        </w:rPr>
        <w:t>trường hợp cấp lại giấy chứng sinh</w:t>
      </w:r>
      <w:r w:rsidRPr="00CD69F9">
        <w:rPr>
          <w:rFonts w:ascii="Times New Roman" w:eastAsia="Times New Roman" w:hAnsi="Times New Roman" w:cs="Times New Roman"/>
          <w:color w:val="000000" w:themeColor="text1"/>
          <w:sz w:val="28"/>
          <w:szCs w:val="28"/>
        </w:rPr>
        <w:t> cho trẻ gồm: Giấy chứng sinh bị nhầm lẫn, thiếu thông tin, mất, rách, nát.</w:t>
      </w:r>
    </w:p>
    <w:p w14:paraId="07EE39D6" w14:textId="77777777" w:rsidR="00CD69F9" w:rsidRPr="00CD69F9" w:rsidRDefault="00CD69F9" w:rsidP="00CD69F9">
      <w:pPr>
        <w:pStyle w:val="NormalWeb"/>
        <w:shd w:val="clear" w:color="auto" w:fill="FFFFFF"/>
        <w:spacing w:before="0" w:beforeAutospacing="0" w:after="0" w:afterAutospacing="0" w:line="312" w:lineRule="auto"/>
        <w:ind w:firstLine="720"/>
        <w:jc w:val="both"/>
        <w:rPr>
          <w:b/>
          <w:color w:val="000000" w:themeColor="text1"/>
          <w:sz w:val="28"/>
          <w:szCs w:val="28"/>
          <w:lang w:val="vi-VN"/>
        </w:rPr>
      </w:pPr>
      <w:r w:rsidRPr="00CD69F9">
        <w:rPr>
          <w:b/>
          <w:color w:val="000000" w:themeColor="text1"/>
          <w:sz w:val="28"/>
          <w:szCs w:val="28"/>
          <w:lang w:val="vi-VN"/>
        </w:rPr>
        <w:t>Hướng dẫn trình tự thủ tục cấp lại giấy chứng sinh kể từ ngày 01/10/2025 được quy định tại Điều 4 Thông tư 22/2025/TT-BYT cụ thể như sau:</w:t>
      </w:r>
    </w:p>
    <w:p w14:paraId="488430C9" w14:textId="77777777" w:rsidR="00CD69F9" w:rsidRPr="00CD69F9" w:rsidRDefault="00CD69F9" w:rsidP="00CD69F9">
      <w:pPr>
        <w:pStyle w:val="NormalWeb"/>
        <w:shd w:val="clear" w:color="auto" w:fill="FFFFFF"/>
        <w:spacing w:before="0" w:beforeAutospacing="0" w:after="0" w:afterAutospacing="0" w:line="312" w:lineRule="auto"/>
        <w:ind w:firstLine="720"/>
        <w:jc w:val="both"/>
        <w:rPr>
          <w:b/>
          <w:color w:val="000000" w:themeColor="text1"/>
          <w:sz w:val="28"/>
          <w:szCs w:val="28"/>
          <w:lang w:val="vi-VN"/>
        </w:rPr>
      </w:pPr>
      <w:r w:rsidRPr="00CD69F9">
        <w:rPr>
          <w:color w:val="000000" w:themeColor="text1"/>
          <w:sz w:val="28"/>
          <w:szCs w:val="28"/>
          <w:lang w:val="vi-VN"/>
        </w:rPr>
        <w:lastRenderedPageBreak/>
        <w:t>- Các trường hợp được cấp lại giấy chứng sinh: giấy chứng sinh đã được cấp có nhầm lẫn, thiếu thông tin; giấy chứng sinh bị mất, rách, nát.</w:t>
      </w:r>
    </w:p>
    <w:p w14:paraId="00F68B6F" w14:textId="77777777" w:rsidR="00CD69F9" w:rsidRPr="00CD69F9" w:rsidRDefault="00CD69F9" w:rsidP="00CD69F9">
      <w:pPr>
        <w:pStyle w:val="NormalWeb"/>
        <w:shd w:val="clear" w:color="auto" w:fill="FFFFFF"/>
        <w:spacing w:before="0" w:beforeAutospacing="0" w:after="0" w:afterAutospacing="0" w:line="312" w:lineRule="auto"/>
        <w:ind w:firstLine="720"/>
        <w:jc w:val="both"/>
        <w:rPr>
          <w:color w:val="000000" w:themeColor="text1"/>
          <w:sz w:val="28"/>
          <w:szCs w:val="28"/>
          <w:lang w:val="vi-VN"/>
        </w:rPr>
      </w:pPr>
      <w:r w:rsidRPr="00CD69F9">
        <w:rPr>
          <w:color w:val="000000" w:themeColor="text1"/>
          <w:sz w:val="28"/>
          <w:szCs w:val="28"/>
          <w:lang w:val="vi-VN"/>
        </w:rPr>
        <w:t>- Hồ sơ đề nghị cấp lại giấy chứng sinh bao gồm các giấy tờ sau</w:t>
      </w:r>
    </w:p>
    <w:p w14:paraId="3D5F7C21" w14:textId="77777777" w:rsidR="00CD69F9" w:rsidRPr="00CD69F9" w:rsidRDefault="00CD69F9" w:rsidP="00CD69F9">
      <w:pPr>
        <w:pStyle w:val="NormalWeb"/>
        <w:shd w:val="clear" w:color="auto" w:fill="FFFFFF"/>
        <w:spacing w:before="0" w:beforeAutospacing="0" w:after="0" w:afterAutospacing="0" w:line="312" w:lineRule="auto"/>
        <w:ind w:firstLine="720"/>
        <w:jc w:val="both"/>
        <w:rPr>
          <w:b/>
          <w:color w:val="000000" w:themeColor="text1"/>
          <w:sz w:val="28"/>
          <w:szCs w:val="28"/>
          <w:lang w:val="vi-VN"/>
        </w:rPr>
      </w:pPr>
      <w:r w:rsidRPr="00CD69F9">
        <w:rPr>
          <w:color w:val="000000" w:themeColor="text1"/>
          <w:sz w:val="28"/>
          <w:szCs w:val="28"/>
          <w:lang w:val="vi-VN"/>
        </w:rPr>
        <w:t>+ Tờ khai đề nghị cấp lại giấy chứng sinh theo quy định tại Phụ lục III ban hành kèm theo Thông tư 22/2025/TT-BYT ;</w:t>
      </w:r>
    </w:p>
    <w:p w14:paraId="102F02FD" w14:textId="77777777" w:rsidR="00CD69F9" w:rsidRPr="00CD69F9" w:rsidRDefault="00CD69F9" w:rsidP="00CD69F9">
      <w:pPr>
        <w:pStyle w:val="NormalWeb"/>
        <w:shd w:val="clear" w:color="auto" w:fill="FFFFFF"/>
        <w:spacing w:before="0" w:beforeAutospacing="0" w:after="0" w:afterAutospacing="0" w:line="312" w:lineRule="auto"/>
        <w:ind w:firstLine="720"/>
        <w:jc w:val="both"/>
        <w:rPr>
          <w:color w:val="000000" w:themeColor="text1"/>
          <w:sz w:val="28"/>
          <w:szCs w:val="28"/>
          <w:lang w:val="vi-VN"/>
        </w:rPr>
      </w:pPr>
      <w:r w:rsidRPr="00CD69F9">
        <w:rPr>
          <w:color w:val="000000" w:themeColor="text1"/>
          <w:sz w:val="28"/>
          <w:szCs w:val="28"/>
          <w:lang w:val="vi-VN"/>
        </w:rPr>
        <w:t>+ Giấy chứng sinh đã cấp (trừ trường hợp đề nghị cấp lại do mất)</w:t>
      </w:r>
    </w:p>
    <w:p w14:paraId="4E0BDD45" w14:textId="77777777" w:rsidR="00CD69F9" w:rsidRPr="00CD69F9" w:rsidRDefault="00CD69F9" w:rsidP="00CD69F9">
      <w:pPr>
        <w:pStyle w:val="NormalWeb"/>
        <w:shd w:val="clear" w:color="auto" w:fill="FFFFFF"/>
        <w:spacing w:before="0" w:beforeAutospacing="0" w:after="0" w:afterAutospacing="0" w:line="312" w:lineRule="auto"/>
        <w:ind w:firstLine="720"/>
        <w:jc w:val="both"/>
        <w:rPr>
          <w:b/>
          <w:color w:val="000000" w:themeColor="text1"/>
          <w:sz w:val="28"/>
          <w:szCs w:val="28"/>
          <w:lang w:val="vi-VN"/>
        </w:rPr>
      </w:pPr>
      <w:r w:rsidRPr="00CD69F9">
        <w:rPr>
          <w:color w:val="000000" w:themeColor="text1"/>
          <w:sz w:val="28"/>
          <w:szCs w:val="28"/>
          <w:lang w:val="vi-VN"/>
        </w:rPr>
        <w:t>+ Giấy tờ chứng minh liên quan đến nội dung nhầm lẫn hoặc còn thiếu đối với trường hợp cấp lại do nhầm lẫn, thiếu thông tin.</w:t>
      </w:r>
    </w:p>
    <w:p w14:paraId="292BDFF7" w14:textId="77777777" w:rsidR="00CD69F9" w:rsidRPr="00CD69F9" w:rsidRDefault="00CD69F9" w:rsidP="00CD69F9">
      <w:pPr>
        <w:pStyle w:val="NormalWeb"/>
        <w:shd w:val="clear" w:color="auto" w:fill="FFFFFF"/>
        <w:spacing w:before="0" w:beforeAutospacing="0" w:after="0" w:afterAutospacing="0" w:line="312" w:lineRule="auto"/>
        <w:ind w:firstLine="720"/>
        <w:jc w:val="both"/>
        <w:rPr>
          <w:b/>
          <w:color w:val="000000" w:themeColor="text1"/>
          <w:sz w:val="28"/>
          <w:szCs w:val="28"/>
          <w:lang w:val="vi-VN"/>
        </w:rPr>
      </w:pPr>
      <w:r w:rsidRPr="00CD69F9">
        <w:rPr>
          <w:b/>
          <w:color w:val="000000" w:themeColor="text1"/>
          <w:sz w:val="28"/>
          <w:szCs w:val="28"/>
          <w:lang w:val="vi-VN"/>
        </w:rPr>
        <w:t>- Thủ tục cấp lại giấy chứng sinh:</w:t>
      </w:r>
    </w:p>
    <w:p w14:paraId="190BFF40" w14:textId="77777777" w:rsidR="00CD69F9" w:rsidRPr="00CD69F9" w:rsidRDefault="00CD69F9" w:rsidP="00CD69F9">
      <w:pPr>
        <w:pStyle w:val="NormalWeb"/>
        <w:shd w:val="clear" w:color="auto" w:fill="FFFFFF"/>
        <w:spacing w:before="0" w:beforeAutospacing="0" w:after="0" w:afterAutospacing="0" w:line="312" w:lineRule="auto"/>
        <w:ind w:firstLine="720"/>
        <w:jc w:val="both"/>
        <w:rPr>
          <w:b/>
          <w:color w:val="000000" w:themeColor="text1"/>
          <w:sz w:val="28"/>
          <w:szCs w:val="28"/>
          <w:lang w:val="vi-VN"/>
        </w:rPr>
      </w:pPr>
      <w:r w:rsidRPr="00CD69F9">
        <w:rPr>
          <w:color w:val="000000" w:themeColor="text1"/>
          <w:sz w:val="28"/>
          <w:szCs w:val="28"/>
          <w:lang w:val="vi-VN"/>
        </w:rPr>
        <w:t xml:space="preserve">+ Người mẹ sinh ra trẻ trực tiếp nộp hồ sơ đề nghị cấp lại giấy chứng sinh theo quy định tại khoản 2 Điều 4 Thông tư 22/2025/TT-BYT cho cơ sở khám bệnh, chữa bệnh nơi đã cấp giấy chứng sinh cho trẻ lần đầu và xuất trình giấy tờ tùy thân hợp lệ có số định danh cá nhân hoặc hộ chiếu của người mẹ để đối chiếu. </w:t>
      </w:r>
      <w:r w:rsidRPr="004D4397">
        <w:rPr>
          <w:color w:val="000000" w:themeColor="text1"/>
          <w:sz w:val="28"/>
          <w:szCs w:val="28"/>
          <w:lang w:val="vi-VN"/>
        </w:rPr>
        <w:t>Trường hợp người đề nghị không phải là người mẹ đã sinh ra trẻ thì phải xuất trình giấy ủy quyền hợp pháp.</w:t>
      </w:r>
    </w:p>
    <w:p w14:paraId="1CD25ECA" w14:textId="77777777" w:rsidR="00CD69F9" w:rsidRPr="00CD69F9" w:rsidRDefault="00CD69F9" w:rsidP="00CD69F9">
      <w:pPr>
        <w:pStyle w:val="NormalWeb"/>
        <w:shd w:val="clear" w:color="auto" w:fill="FFFFFF"/>
        <w:spacing w:before="0" w:beforeAutospacing="0" w:after="0" w:afterAutospacing="0" w:line="312" w:lineRule="auto"/>
        <w:ind w:firstLine="720"/>
        <w:jc w:val="both"/>
        <w:rPr>
          <w:b/>
          <w:color w:val="000000" w:themeColor="text1"/>
          <w:sz w:val="28"/>
          <w:szCs w:val="28"/>
          <w:lang w:val="vi-VN"/>
        </w:rPr>
      </w:pPr>
      <w:r w:rsidRPr="00CD69F9">
        <w:rPr>
          <w:color w:val="000000" w:themeColor="text1"/>
          <w:sz w:val="28"/>
          <w:szCs w:val="28"/>
          <w:lang w:val="vi-VN"/>
        </w:rPr>
        <w:t xml:space="preserve">+ Trong thời hạn 03 ngày làm việc kể từ ngày nhận được hồ sơ hợp lệ, cơ sở khám bệnh, chữa bệnh có trách nhiệm cấp lại giấy chứng sinh cho trẻ. </w:t>
      </w:r>
      <w:r w:rsidRPr="004D4397">
        <w:rPr>
          <w:color w:val="000000" w:themeColor="text1"/>
          <w:sz w:val="28"/>
          <w:szCs w:val="28"/>
          <w:lang w:val="vi-VN"/>
        </w:rPr>
        <w:t>Trường hợp không xác minh được thông tin của người mẹ hoặc thông tin không chính xác thì không cấp lại giấy chứng sinh.</w:t>
      </w:r>
    </w:p>
    <w:p w14:paraId="6CC303A2" w14:textId="709B9C91" w:rsidR="00CD69F9" w:rsidRPr="00CD69F9" w:rsidRDefault="00CD69F9" w:rsidP="00CD69F9">
      <w:pPr>
        <w:pStyle w:val="NormalWeb"/>
        <w:shd w:val="clear" w:color="auto" w:fill="FFFFFF"/>
        <w:spacing w:before="0" w:beforeAutospacing="0" w:after="0" w:afterAutospacing="0" w:line="312" w:lineRule="auto"/>
        <w:ind w:firstLine="567"/>
        <w:jc w:val="both"/>
        <w:rPr>
          <w:b/>
          <w:color w:val="000000" w:themeColor="text1"/>
          <w:sz w:val="28"/>
          <w:szCs w:val="28"/>
          <w:lang w:val="vi-VN"/>
        </w:rPr>
      </w:pPr>
      <w:r w:rsidRPr="00CD69F9">
        <w:rPr>
          <w:color w:val="000000" w:themeColor="text1"/>
          <w:sz w:val="28"/>
          <w:szCs w:val="28"/>
          <w:lang w:val="vi-VN"/>
        </w:rPr>
        <w:t xml:space="preserve">+ Mã số giấy chứng sinh cấp lại phải sử dụng mã số của giấy chứng sinh cũ đã cấp. </w:t>
      </w:r>
      <w:r w:rsidRPr="004D4397">
        <w:rPr>
          <w:color w:val="000000" w:themeColor="text1"/>
          <w:sz w:val="28"/>
          <w:szCs w:val="28"/>
          <w:lang w:val="vi-VN"/>
        </w:rPr>
        <w:t>Giấy chứng sinh cấp lại được lưu tại cơ sở khám bệnh, chữa bệnh cùng hồ sơ đề nghị cấp lại giấy chứng sinh.</w:t>
      </w:r>
    </w:p>
    <w:p w14:paraId="1B7F1B6B" w14:textId="57FC8C41" w:rsidR="00BC6222" w:rsidRPr="00CD69F9" w:rsidRDefault="00E96795" w:rsidP="00CD69F9">
      <w:pPr>
        <w:spacing w:after="0" w:line="312" w:lineRule="auto"/>
        <w:ind w:firstLine="567"/>
        <w:jc w:val="both"/>
        <w:rPr>
          <w:rFonts w:ascii="Times New Roman" w:hAnsi="Times New Roman" w:cs="Times New Roman"/>
          <w:color w:val="000000" w:themeColor="text1"/>
          <w:sz w:val="28"/>
          <w:szCs w:val="28"/>
        </w:rPr>
      </w:pPr>
      <w:r w:rsidRPr="00CD69F9">
        <w:rPr>
          <w:rFonts w:ascii="Times New Roman" w:hAnsi="Times New Roman" w:cs="Times New Roman"/>
          <w:color w:val="000000" w:themeColor="text1"/>
          <w:sz w:val="28"/>
          <w:szCs w:val="28"/>
        </w:rPr>
        <w:t xml:space="preserve">Thông tư </w:t>
      </w:r>
      <w:r w:rsidR="00BC6222" w:rsidRPr="00CD69F9">
        <w:rPr>
          <w:rFonts w:ascii="Times New Roman" w:hAnsi="Times New Roman" w:cs="Times New Roman"/>
          <w:color w:val="000000" w:themeColor="text1"/>
          <w:sz w:val="28"/>
          <w:szCs w:val="28"/>
        </w:rPr>
        <w:t xml:space="preserve">này có hiệu lực thi hành từ ngày </w:t>
      </w:r>
      <w:r w:rsidR="00CD69F9" w:rsidRPr="00CD69F9">
        <w:rPr>
          <w:rFonts w:ascii="Times New Roman" w:hAnsi="Times New Roman" w:cs="Times New Roman"/>
          <w:color w:val="000000" w:themeColor="text1"/>
          <w:sz w:val="28"/>
          <w:szCs w:val="28"/>
        </w:rPr>
        <w:t>01/10</w:t>
      </w:r>
      <w:r w:rsidR="00002C5D" w:rsidRPr="00CD69F9">
        <w:rPr>
          <w:rFonts w:ascii="Times New Roman" w:hAnsi="Times New Roman" w:cs="Times New Roman"/>
          <w:color w:val="000000" w:themeColor="text1"/>
          <w:sz w:val="28"/>
          <w:szCs w:val="28"/>
        </w:rPr>
        <w:t>/2025</w:t>
      </w:r>
    </w:p>
    <w:p w14:paraId="0161B294" w14:textId="5CBCA63D" w:rsidR="00B70CD4" w:rsidRPr="00CD69F9" w:rsidRDefault="00CD69F9" w:rsidP="00CD69F9">
      <w:pPr>
        <w:spacing w:after="0" w:line="312" w:lineRule="auto"/>
        <w:ind w:firstLine="567"/>
        <w:jc w:val="both"/>
        <w:rPr>
          <w:rFonts w:ascii="Times New Roman" w:hAnsi="Times New Roman" w:cs="Times New Roman"/>
          <w:b/>
          <w:color w:val="000000" w:themeColor="text1"/>
          <w:sz w:val="28"/>
          <w:szCs w:val="28"/>
          <w:shd w:val="clear" w:color="auto" w:fill="F9F9F9"/>
        </w:rPr>
      </w:pPr>
      <w:r w:rsidRPr="00CD69F9">
        <w:rPr>
          <w:rFonts w:ascii="Times New Roman" w:hAnsi="Times New Roman" w:cs="Times New Roman"/>
          <w:b/>
          <w:color w:val="000000" w:themeColor="text1"/>
          <w:sz w:val="28"/>
          <w:szCs w:val="28"/>
        </w:rPr>
        <w:t>7</w:t>
      </w:r>
      <w:r w:rsidR="00B70CD4" w:rsidRPr="00CD69F9">
        <w:rPr>
          <w:rFonts w:ascii="Times New Roman" w:hAnsi="Times New Roman" w:cs="Times New Roman"/>
          <w:b/>
          <w:color w:val="000000" w:themeColor="text1"/>
          <w:sz w:val="28"/>
          <w:szCs w:val="28"/>
        </w:rPr>
        <w:t>.</w:t>
      </w:r>
      <w:r w:rsidR="00B70CD4" w:rsidRPr="00CD69F9">
        <w:rPr>
          <w:rFonts w:ascii="Times New Roman" w:hAnsi="Times New Roman" w:cs="Times New Roman"/>
          <w:color w:val="000000" w:themeColor="text1"/>
          <w:sz w:val="28"/>
          <w:szCs w:val="28"/>
        </w:rPr>
        <w:t xml:space="preserve"> </w:t>
      </w:r>
      <w:r w:rsidRPr="00CD69F9">
        <w:rPr>
          <w:rFonts w:ascii="Times New Roman" w:hAnsi="Times New Roman" w:cs="Times New Roman"/>
          <w:b/>
          <w:color w:val="000000" w:themeColor="text1"/>
          <w:sz w:val="28"/>
          <w:szCs w:val="28"/>
          <w:shd w:val="clear" w:color="auto" w:fill="F9F9F9"/>
        </w:rPr>
        <w:t>Thông tư 49/2025/TT-BNNMT của Bộ Nông nghiệp và Môi trường quy định kỹ thuật điều tra, đánh giá khoáng sản cát, sỏi lòng sông, lòng hồ</w:t>
      </w:r>
    </w:p>
    <w:p w14:paraId="217A4AD2" w14:textId="77777777" w:rsidR="00CD69F9" w:rsidRPr="00CD69F9"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CD69F9">
        <w:rPr>
          <w:color w:val="000000" w:themeColor="text1"/>
          <w:sz w:val="28"/>
          <w:szCs w:val="28"/>
          <w:lang w:val="vi-VN"/>
        </w:rPr>
        <w:t>Theo đó, Điều 9 Thông tư 49/2025/TT-BNNMT quy định báo cáo kết quả điều tra, đánh giá khoáng sản cát, sỏi lòng sông, lòng hồ như sau:</w:t>
      </w:r>
    </w:p>
    <w:p w14:paraId="6B95315A" w14:textId="77777777" w:rsidR="00CD69F9" w:rsidRPr="00CD69F9"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CD69F9">
        <w:rPr>
          <w:color w:val="000000" w:themeColor="text1"/>
          <w:sz w:val="28"/>
          <w:szCs w:val="28"/>
          <w:lang w:val="vi-VN"/>
        </w:rPr>
        <w:t>- Nội dung công việc lập báo cáo kết quả điều tra khoáng sản cát, sỏi lòng sông, lòng hồ:</w:t>
      </w:r>
    </w:p>
    <w:p w14:paraId="55934C72" w14:textId="77777777" w:rsidR="00CD69F9" w:rsidRPr="00CD69F9"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CD69F9">
        <w:rPr>
          <w:color w:val="000000" w:themeColor="text1"/>
          <w:sz w:val="28"/>
          <w:szCs w:val="28"/>
          <w:lang w:val="vi-VN"/>
        </w:rPr>
        <w:t>+ Xử lý, tổng hợp tài liệu tất cả các dạng công việc của đề án đã thực hiện;</w:t>
      </w:r>
    </w:p>
    <w:p w14:paraId="0EE889E8" w14:textId="77777777" w:rsidR="00CD69F9" w:rsidRPr="00CD69F9"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CD69F9">
        <w:rPr>
          <w:color w:val="000000" w:themeColor="text1"/>
          <w:sz w:val="28"/>
          <w:szCs w:val="28"/>
          <w:lang w:val="vi-VN"/>
        </w:rPr>
        <w:t>+ Thành lập các bản vẽ, thuyết minh kèm theo bảo đảm phản ánh đúng thực tế địa chất khoáng sản tại khu vực điều tra;</w:t>
      </w:r>
    </w:p>
    <w:p w14:paraId="09FF509E" w14:textId="77777777" w:rsidR="00CD69F9" w:rsidRPr="00CD69F9"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CD69F9">
        <w:rPr>
          <w:color w:val="000000" w:themeColor="text1"/>
          <w:sz w:val="28"/>
          <w:szCs w:val="28"/>
          <w:lang w:val="vi-VN"/>
        </w:rPr>
        <w:t>+ Tính tài nguyên khoáng sản cấp 334a;</w:t>
      </w:r>
    </w:p>
    <w:p w14:paraId="22C46DE1" w14:textId="77777777" w:rsidR="00CD69F9" w:rsidRPr="00CD69F9"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CD69F9">
        <w:rPr>
          <w:color w:val="000000" w:themeColor="text1"/>
          <w:sz w:val="28"/>
          <w:szCs w:val="28"/>
          <w:lang w:val="vi-VN"/>
        </w:rPr>
        <w:t>+ Khoanh định các khu vực có triển vọng, đề xuất chuyển sang giai đoạn đánh giá;</w:t>
      </w:r>
    </w:p>
    <w:p w14:paraId="64B81838" w14:textId="77777777" w:rsidR="00CD69F9" w:rsidRPr="00CD69F9"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CD69F9">
        <w:rPr>
          <w:color w:val="000000" w:themeColor="text1"/>
          <w:sz w:val="28"/>
          <w:szCs w:val="28"/>
          <w:lang w:val="vi-VN"/>
        </w:rPr>
        <w:t>+ Tính toán chi phí đã thực hiện;</w:t>
      </w:r>
    </w:p>
    <w:p w14:paraId="05860120" w14:textId="77777777" w:rsidR="00CD69F9" w:rsidRPr="00CD69F9"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CD69F9">
        <w:rPr>
          <w:color w:val="000000" w:themeColor="text1"/>
          <w:sz w:val="28"/>
          <w:szCs w:val="28"/>
          <w:lang w:val="vi-VN"/>
        </w:rPr>
        <w:lastRenderedPageBreak/>
        <w:t>+ Viết báo cáo kết quả đề án.</w:t>
      </w:r>
    </w:p>
    <w:p w14:paraId="00E5E7DE" w14:textId="77777777" w:rsidR="00CD69F9" w:rsidRPr="00CD69F9"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CD69F9">
        <w:rPr>
          <w:color w:val="000000" w:themeColor="text1"/>
          <w:sz w:val="28"/>
          <w:szCs w:val="28"/>
          <w:lang w:val="vi-VN"/>
        </w:rPr>
        <w:t>- Nội dung công việc lập báo cáo kết quả đánh giá khoáng sản cát, sỏi lòng sông, lòng hồ</w:t>
      </w:r>
    </w:p>
    <w:p w14:paraId="0EFCEED1" w14:textId="77777777" w:rsidR="00CD69F9" w:rsidRPr="00CD69F9"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CD69F9">
        <w:rPr>
          <w:color w:val="000000" w:themeColor="text1"/>
          <w:sz w:val="28"/>
          <w:szCs w:val="28"/>
          <w:lang w:val="vi-VN"/>
        </w:rPr>
        <w:t>+ Xử lý, tổng hợp tài liệu tất cả các dạng công việc của đề án đã thực hiện;</w:t>
      </w:r>
    </w:p>
    <w:p w14:paraId="78ED006A" w14:textId="77777777" w:rsidR="00CD69F9" w:rsidRPr="00CD69F9"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CD69F9">
        <w:rPr>
          <w:color w:val="000000" w:themeColor="text1"/>
          <w:sz w:val="28"/>
          <w:szCs w:val="28"/>
          <w:lang w:val="vi-VN"/>
        </w:rPr>
        <w:t>+ Thành lập các bản vẽ, thuyết minh kèm theo bảo đảm phản ánh đúng thực tế địa chất khoáng sản tại khu vực đánh giá;</w:t>
      </w:r>
    </w:p>
    <w:p w14:paraId="672E0691" w14:textId="0FD60A16" w:rsidR="00CD69F9" w:rsidRPr="00CD69F9"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CD69F9">
        <w:rPr>
          <w:color w:val="000000" w:themeColor="text1"/>
          <w:sz w:val="28"/>
          <w:szCs w:val="28"/>
          <w:lang w:val="vi-VN"/>
        </w:rPr>
        <w:t>+ Tính tài nguyên khoáng sản cấp 333;</w:t>
      </w:r>
    </w:p>
    <w:p w14:paraId="00BF4DCE" w14:textId="77777777" w:rsidR="00CD69F9" w:rsidRPr="00CD69F9"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CD69F9">
        <w:rPr>
          <w:color w:val="000000" w:themeColor="text1"/>
          <w:sz w:val="28"/>
          <w:szCs w:val="28"/>
          <w:lang w:val="vi-VN"/>
        </w:rPr>
        <w:t>+ Dự báo cân bằng, dịch chuyển vật liệu trầm tích đáy sông;</w:t>
      </w:r>
    </w:p>
    <w:p w14:paraId="3967579B" w14:textId="60A3A35F" w:rsidR="00CD69F9" w:rsidRPr="00CD69F9"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CD69F9">
        <w:rPr>
          <w:color w:val="000000" w:themeColor="text1"/>
          <w:sz w:val="28"/>
          <w:szCs w:val="28"/>
          <w:lang w:val="vi-VN"/>
        </w:rPr>
        <w:t>+ Xác định khả năng, lĩnh vực sử dụng khoáng sản cát, sỏi lòng sông, lòng hồ; đề xuất phương pháp, công nghệ khai thác phù hợp;</w:t>
      </w:r>
    </w:p>
    <w:p w14:paraId="4C989632" w14:textId="77777777" w:rsidR="00CD69F9" w:rsidRPr="00CD69F9"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CD69F9">
        <w:rPr>
          <w:color w:val="000000" w:themeColor="text1"/>
          <w:sz w:val="28"/>
          <w:szCs w:val="28"/>
          <w:lang w:val="vi-VN"/>
        </w:rPr>
        <w:t>+ Khoanh định các khu vực có triển vọng, đề xuất chuyển sang thăm dò, khai thác;</w:t>
      </w:r>
    </w:p>
    <w:p w14:paraId="14C6E18C" w14:textId="77777777" w:rsidR="00CD69F9" w:rsidRPr="00CD69F9"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CD69F9">
        <w:rPr>
          <w:color w:val="000000" w:themeColor="text1"/>
          <w:sz w:val="28"/>
          <w:szCs w:val="28"/>
          <w:lang w:val="vi-VN"/>
        </w:rPr>
        <w:t>+ Tính toán chi phí đã thực hiện;</w:t>
      </w:r>
    </w:p>
    <w:p w14:paraId="2CC7621F" w14:textId="77777777" w:rsidR="00CD69F9" w:rsidRPr="00CD69F9"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CD69F9">
        <w:rPr>
          <w:color w:val="000000" w:themeColor="text1"/>
          <w:sz w:val="28"/>
          <w:szCs w:val="28"/>
          <w:lang w:val="vi-VN"/>
        </w:rPr>
        <w:t>+ Viết báo cáo kết quả đề án.</w:t>
      </w:r>
    </w:p>
    <w:p w14:paraId="780C03D1" w14:textId="77777777" w:rsidR="00CD69F9" w:rsidRPr="00CD69F9"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CD69F9">
        <w:rPr>
          <w:color w:val="000000" w:themeColor="text1"/>
          <w:sz w:val="28"/>
          <w:szCs w:val="28"/>
          <w:lang w:val="vi-VN"/>
        </w:rPr>
        <w:t>- Nội dung, hình thức trình bày báo cáo kết quả:</w:t>
      </w:r>
    </w:p>
    <w:p w14:paraId="7FFB70D8" w14:textId="77777777" w:rsidR="00CD69F9" w:rsidRPr="00CD69F9"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CD69F9">
        <w:rPr>
          <w:color w:val="000000" w:themeColor="text1"/>
          <w:sz w:val="28"/>
          <w:szCs w:val="28"/>
          <w:lang w:val="vi-VN"/>
        </w:rPr>
        <w:t>+ Mẫu báo cáo kết quả thực hiện theo quy định tại Thông tư 33/2025/TT-BNNMT ;</w:t>
      </w:r>
    </w:p>
    <w:p w14:paraId="36547B72" w14:textId="4FC595A9" w:rsidR="00E96795" w:rsidRPr="00CD69F9"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CD69F9">
        <w:rPr>
          <w:color w:val="000000" w:themeColor="text1"/>
          <w:sz w:val="28"/>
          <w:szCs w:val="28"/>
          <w:lang w:val="vi-VN"/>
        </w:rPr>
        <w:t>+ Nội dung thể hiện và yêu cầu khoa học đối với các bản đồ chuyên môn và báo cáo thuyết minh đi kèm thực hiện theo quy định kỹ thuật chuyên ngành.</w:t>
      </w:r>
    </w:p>
    <w:p w14:paraId="27D687E4" w14:textId="718B583C" w:rsidR="00B70CD4" w:rsidRPr="00CD69F9" w:rsidRDefault="00E96795" w:rsidP="00CD69F9">
      <w:pPr>
        <w:spacing w:after="0" w:line="312" w:lineRule="auto"/>
        <w:ind w:firstLine="567"/>
        <w:jc w:val="both"/>
        <w:rPr>
          <w:rFonts w:ascii="Times New Roman" w:hAnsi="Times New Roman" w:cs="Times New Roman"/>
          <w:color w:val="000000" w:themeColor="text1"/>
          <w:sz w:val="28"/>
          <w:szCs w:val="28"/>
        </w:rPr>
      </w:pPr>
      <w:r w:rsidRPr="00CD69F9">
        <w:rPr>
          <w:rFonts w:ascii="Times New Roman" w:hAnsi="Times New Roman" w:cs="Times New Roman"/>
          <w:color w:val="000000" w:themeColor="text1"/>
          <w:sz w:val="28"/>
          <w:szCs w:val="28"/>
        </w:rPr>
        <w:t xml:space="preserve"> Thông tư </w:t>
      </w:r>
      <w:r w:rsidR="00B70CD4" w:rsidRPr="00CD69F9">
        <w:rPr>
          <w:rFonts w:ascii="Times New Roman" w:hAnsi="Times New Roman" w:cs="Times New Roman"/>
          <w:color w:val="000000" w:themeColor="text1"/>
          <w:sz w:val="28"/>
          <w:szCs w:val="28"/>
        </w:rPr>
        <w:t>này có hiệu lực kể từ</w:t>
      </w:r>
      <w:r w:rsidRPr="00CD69F9">
        <w:rPr>
          <w:rFonts w:ascii="Times New Roman" w:hAnsi="Times New Roman" w:cs="Times New Roman"/>
          <w:color w:val="000000" w:themeColor="text1"/>
          <w:sz w:val="28"/>
          <w:szCs w:val="28"/>
        </w:rPr>
        <w:t xml:space="preserve"> ngày 01/</w:t>
      </w:r>
      <w:r w:rsidR="006469B9" w:rsidRPr="00CD69F9">
        <w:rPr>
          <w:rFonts w:ascii="Times New Roman" w:hAnsi="Times New Roman" w:cs="Times New Roman"/>
          <w:color w:val="000000" w:themeColor="text1"/>
          <w:sz w:val="28"/>
          <w:szCs w:val="28"/>
        </w:rPr>
        <w:t>10</w:t>
      </w:r>
      <w:r w:rsidR="00B70CD4" w:rsidRPr="00CD69F9">
        <w:rPr>
          <w:rFonts w:ascii="Times New Roman" w:hAnsi="Times New Roman" w:cs="Times New Roman"/>
          <w:color w:val="000000" w:themeColor="text1"/>
          <w:sz w:val="28"/>
          <w:szCs w:val="28"/>
        </w:rPr>
        <w:t>/2025</w:t>
      </w:r>
    </w:p>
    <w:p w14:paraId="01129D7E" w14:textId="6A9CF3BC" w:rsidR="00BC6222" w:rsidRPr="00CD69F9" w:rsidRDefault="00CD69F9" w:rsidP="00CD69F9">
      <w:pPr>
        <w:pStyle w:val="Heading3"/>
        <w:spacing w:before="0" w:line="312" w:lineRule="auto"/>
        <w:ind w:firstLine="567"/>
        <w:jc w:val="both"/>
        <w:rPr>
          <w:rFonts w:ascii="Times New Roman" w:hAnsi="Times New Roman" w:cs="Times New Roman"/>
          <w:b w:val="0"/>
          <w:bCs w:val="0"/>
          <w:color w:val="000000" w:themeColor="text1"/>
          <w:sz w:val="28"/>
          <w:szCs w:val="28"/>
        </w:rPr>
      </w:pPr>
      <w:r w:rsidRPr="00CD69F9">
        <w:rPr>
          <w:rFonts w:ascii="Times New Roman" w:hAnsi="Times New Roman" w:cs="Times New Roman"/>
          <w:color w:val="000000" w:themeColor="text1"/>
          <w:sz w:val="28"/>
          <w:szCs w:val="28"/>
        </w:rPr>
        <w:t>8</w:t>
      </w:r>
      <w:r w:rsidR="002B16B5" w:rsidRPr="00CD69F9">
        <w:rPr>
          <w:rFonts w:ascii="Times New Roman" w:hAnsi="Times New Roman" w:cs="Times New Roman"/>
          <w:color w:val="000000" w:themeColor="text1"/>
          <w:sz w:val="28"/>
          <w:szCs w:val="28"/>
        </w:rPr>
        <w:t xml:space="preserve">. </w:t>
      </w:r>
      <w:r w:rsidRPr="00CD69F9">
        <w:rPr>
          <w:rFonts w:ascii="Times New Roman" w:hAnsi="Times New Roman" w:cs="Times New Roman"/>
          <w:color w:val="000000" w:themeColor="text1"/>
          <w:sz w:val="28"/>
          <w:szCs w:val="28"/>
        </w:rPr>
        <w:t>Thông tư 52/2025/TT-BNNMT của Bộ Nông nghiệp và Môi trường quy định kỹ thuật quan trắc tài nguyên nước và cảnh báo, dự báo nguồn nước</w:t>
      </w:r>
    </w:p>
    <w:p w14:paraId="64DA3E5B" w14:textId="77777777" w:rsidR="00CD69F9" w:rsidRPr="00CD69F9"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CD69F9">
        <w:rPr>
          <w:color w:val="000000" w:themeColor="text1"/>
          <w:sz w:val="28"/>
          <w:szCs w:val="28"/>
          <w:lang w:val="vi-VN"/>
        </w:rPr>
        <w:t>Theo đó, yêu cầu chung về quan trắc tài nguyên nước và cảnh báo, dự báo nguồn nước gồm:</w:t>
      </w:r>
    </w:p>
    <w:p w14:paraId="2397157B" w14:textId="77777777" w:rsidR="00CD69F9" w:rsidRPr="00CD69F9"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CD69F9">
        <w:rPr>
          <w:color w:val="000000" w:themeColor="text1"/>
          <w:sz w:val="28"/>
          <w:szCs w:val="28"/>
          <w:lang w:val="vi-VN"/>
        </w:rPr>
        <w:t>- Quan trắc tài nguyên nước phải đảm bảo việc cung cấp thường xuyên, kịp thời thông tin, số liệu về mực nước, lưu lượng, chất lượng nước phục vụ các mục đích cảnh báo, dự báo nguồn nước và các yêu cầu của công tác quản lý tài nguyên nước.</w:t>
      </w:r>
    </w:p>
    <w:p w14:paraId="761FE327" w14:textId="77777777" w:rsidR="00CD69F9" w:rsidRPr="00CD69F9"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CD69F9">
        <w:rPr>
          <w:color w:val="000000" w:themeColor="text1"/>
          <w:sz w:val="28"/>
          <w:szCs w:val="28"/>
          <w:lang w:val="vi-VN"/>
        </w:rPr>
        <w:t>- Cảnh báo, dự báo nguồn nước được thực hiện bằng một hoặc nhiều phương pháp (giải tích; thống kê; mô hình). Kết quả cảnh báo, dự báo nguồn nước được tổng hợp theo lưu vực sông, tiểu lưu vực sông, tiểu vùng trong quy hoạch tổng hợp lưu vực sông, phạm vi hành chính của tỉnh, thành phố trực thuộc trung ương và tại các vị trí cảnh báo, dự báo nguồn nước.</w:t>
      </w:r>
    </w:p>
    <w:p w14:paraId="405A3658" w14:textId="77777777" w:rsidR="00CD69F9" w:rsidRPr="00CD69F9"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CD69F9">
        <w:rPr>
          <w:color w:val="000000" w:themeColor="text1"/>
          <w:sz w:val="28"/>
          <w:szCs w:val="28"/>
          <w:lang w:val="vi-VN"/>
        </w:rPr>
        <w:t xml:space="preserve">- Thông tin, số liệu quan trắc tài nguyên nước phải được quản lý, lưu trữ, cập nhật vào Hệ thống thông tin, cơ sở dữ liệu tài nguyên nước quốc gia và bảo đảm cung cấp, chia sẻ phục vụ công tác cảnh báo, dự báo nguồn nước. Hình thức truyền tin, chia </w:t>
      </w:r>
      <w:r w:rsidRPr="00CD69F9">
        <w:rPr>
          <w:color w:val="000000" w:themeColor="text1"/>
          <w:sz w:val="28"/>
          <w:szCs w:val="28"/>
          <w:lang w:val="vi-VN"/>
        </w:rPr>
        <w:lastRenderedPageBreak/>
        <w:t>sẻ thông tin cảnh báo, dự báo nguồn nước phải đảm bảo phù hợp với đối tượng nhận tin và hạ tầng truyền tin, chia sẻ thông tin.</w:t>
      </w:r>
    </w:p>
    <w:p w14:paraId="5FE3AC74" w14:textId="77777777" w:rsidR="00CD69F9" w:rsidRPr="00CD69F9"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CD69F9">
        <w:rPr>
          <w:color w:val="000000" w:themeColor="text1"/>
          <w:sz w:val="28"/>
          <w:szCs w:val="28"/>
          <w:lang w:val="vi-VN"/>
        </w:rPr>
        <w:t>- Chuỗi thông tin, số liệu phục vụ dự báo nguồn nước phải đảm bảo tối thiểu 20 năm. Trường hợp không đủ 20 năm thì thực hiện các phương pháp kéo dài số liệu phù hợp với từng điều kiện cụ thể.</w:t>
      </w:r>
    </w:p>
    <w:p w14:paraId="232667D0" w14:textId="08D957A0" w:rsidR="00B70CCA" w:rsidRPr="00CD69F9"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CD69F9">
        <w:rPr>
          <w:color w:val="000000" w:themeColor="text1"/>
          <w:sz w:val="28"/>
          <w:szCs w:val="28"/>
          <w:lang w:val="vi-VN"/>
        </w:rPr>
        <w:t>- Bản tin cảnh báo, dự báo nguồn nước phải bảo đảm việc cung cấp thông tin kịp thời, chính xác về trạng thái, xu thế diễn biến, diễn biến bất thường của nguồn nước nhằm giúp cơ quan quản lý về tài nguyên nước và người dân có các biện pháp ứng phó hiệu quả.</w:t>
      </w:r>
    </w:p>
    <w:p w14:paraId="4BC6F56B" w14:textId="30143667" w:rsidR="00595191" w:rsidRPr="00CD69F9" w:rsidRDefault="00E95B74" w:rsidP="00CD69F9">
      <w:pPr>
        <w:spacing w:after="0" w:line="312" w:lineRule="auto"/>
        <w:ind w:firstLine="567"/>
        <w:jc w:val="both"/>
        <w:rPr>
          <w:rFonts w:ascii="Times New Roman" w:hAnsi="Times New Roman" w:cs="Times New Roman"/>
          <w:color w:val="000000" w:themeColor="text1"/>
          <w:sz w:val="28"/>
          <w:szCs w:val="28"/>
        </w:rPr>
      </w:pPr>
      <w:r w:rsidRPr="00CD69F9">
        <w:rPr>
          <w:rFonts w:ascii="Times New Roman" w:hAnsi="Times New Roman" w:cs="Times New Roman"/>
          <w:color w:val="000000" w:themeColor="text1"/>
          <w:sz w:val="28"/>
          <w:szCs w:val="28"/>
        </w:rPr>
        <w:t xml:space="preserve">Thông tư </w:t>
      </w:r>
      <w:r w:rsidR="002B16B5" w:rsidRPr="00CD69F9">
        <w:rPr>
          <w:rFonts w:ascii="Times New Roman" w:hAnsi="Times New Roman" w:cs="Times New Roman"/>
          <w:color w:val="000000" w:themeColor="text1"/>
          <w:sz w:val="28"/>
          <w:szCs w:val="28"/>
        </w:rPr>
        <w:t xml:space="preserve">này có hiệu lực thi hành từ ngày </w:t>
      </w:r>
      <w:r w:rsidR="00CD69F9" w:rsidRPr="00CD69F9">
        <w:rPr>
          <w:rFonts w:ascii="Times New Roman" w:hAnsi="Times New Roman" w:cs="Times New Roman"/>
          <w:color w:val="000000" w:themeColor="text1"/>
          <w:sz w:val="28"/>
          <w:szCs w:val="28"/>
        </w:rPr>
        <w:t>10/10</w:t>
      </w:r>
      <w:r w:rsidR="00002C5D" w:rsidRPr="00CD69F9">
        <w:rPr>
          <w:rFonts w:ascii="Times New Roman" w:hAnsi="Times New Roman" w:cs="Times New Roman"/>
          <w:color w:val="000000" w:themeColor="text1"/>
          <w:sz w:val="28"/>
          <w:szCs w:val="28"/>
        </w:rPr>
        <w:t>/2025</w:t>
      </w:r>
    </w:p>
    <w:p w14:paraId="3CA86B54" w14:textId="5FD3281F" w:rsidR="00E96795" w:rsidRPr="00CD69F9" w:rsidRDefault="00CD69F9" w:rsidP="00CD69F9">
      <w:pPr>
        <w:spacing w:after="0" w:line="312" w:lineRule="auto"/>
        <w:ind w:firstLine="567"/>
        <w:jc w:val="both"/>
        <w:rPr>
          <w:rFonts w:ascii="Times New Roman" w:hAnsi="Times New Roman" w:cs="Times New Roman"/>
          <w:color w:val="000000" w:themeColor="text1"/>
          <w:sz w:val="28"/>
          <w:szCs w:val="28"/>
          <w:shd w:val="clear" w:color="auto" w:fill="F9F9F9"/>
        </w:rPr>
      </w:pPr>
      <w:r w:rsidRPr="00CD69F9">
        <w:rPr>
          <w:rFonts w:ascii="Times New Roman" w:hAnsi="Times New Roman" w:cs="Times New Roman"/>
          <w:b/>
          <w:color w:val="000000" w:themeColor="text1"/>
          <w:sz w:val="28"/>
          <w:szCs w:val="28"/>
          <w:shd w:val="clear" w:color="auto" w:fill="F9F9F9"/>
        </w:rPr>
        <w:t>9</w:t>
      </w:r>
      <w:r w:rsidR="008512D7" w:rsidRPr="00CD69F9">
        <w:rPr>
          <w:rFonts w:ascii="Times New Roman" w:hAnsi="Times New Roman" w:cs="Times New Roman"/>
          <w:b/>
          <w:color w:val="000000" w:themeColor="text1"/>
          <w:sz w:val="28"/>
          <w:szCs w:val="28"/>
          <w:shd w:val="clear" w:color="auto" w:fill="F9F9F9"/>
        </w:rPr>
        <w:t xml:space="preserve">. </w:t>
      </w:r>
      <w:r w:rsidRPr="00CD69F9">
        <w:rPr>
          <w:rFonts w:ascii="Times New Roman" w:hAnsi="Times New Roman" w:cs="Times New Roman"/>
          <w:b/>
          <w:color w:val="000000" w:themeColor="text1"/>
          <w:sz w:val="28"/>
          <w:szCs w:val="28"/>
          <w:shd w:val="clear" w:color="auto" w:fill="F9F9F9"/>
        </w:rPr>
        <w:t>Thông tư 16/2025/TT-BGDĐT của Bộ Giáo dục và Đào tạo quy định về liên kết tổ chức thi cấp chứng chỉ năng lực ngoại ngữ của nước ngoài</w:t>
      </w:r>
    </w:p>
    <w:p w14:paraId="230666BB" w14:textId="77777777" w:rsidR="00CD69F9" w:rsidRPr="00CD69F9"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CD69F9">
        <w:rPr>
          <w:color w:val="000000" w:themeColor="text1"/>
          <w:sz w:val="28"/>
          <w:szCs w:val="28"/>
          <w:lang w:val="vi-VN"/>
        </w:rPr>
        <w:t>Theo đó, quy định về chứng chỉ năng lực ngoại ngữ của nước ngoài như sau:</w:t>
      </w:r>
    </w:p>
    <w:p w14:paraId="479FE8AD" w14:textId="77777777" w:rsidR="00CD69F9" w:rsidRPr="00CD69F9"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CD69F9">
        <w:rPr>
          <w:color w:val="000000" w:themeColor="text1"/>
          <w:sz w:val="28"/>
          <w:szCs w:val="28"/>
          <w:lang w:val="vi-VN"/>
        </w:rPr>
        <w:t>- Chứng chỉ năng lực ngoại ngữ của nước ngoài là văn bản xác nhận kết quả thi năng lực ngoại ngữ do đơn vị cấp chứng chỉ năng lực ngoại ngữ của nước ngoài (là cơ sở đánh giá năng lực ngoại ngữ nước ngoài có trách nhiệm và thẩm quyền cấp chứng chỉ năng lực ngoại ngữ của nước ngoài) cấp cho người dự thi. Chứng chỉ năng lực ngoại ngữ của nước ngoài không phải là chứng chỉ của hệ thống giáo dục quốc dân.</w:t>
      </w:r>
    </w:p>
    <w:p w14:paraId="5CAE1F65" w14:textId="77777777" w:rsidR="00CD69F9" w:rsidRPr="00CD69F9"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CD69F9">
        <w:rPr>
          <w:color w:val="000000" w:themeColor="text1"/>
          <w:sz w:val="28"/>
          <w:szCs w:val="28"/>
          <w:lang w:val="vi-VN"/>
        </w:rPr>
        <w:t>- Chứng chỉ năng lực ngoại ngữ của nước ngoài không bao gồm chứng chỉ đánh giá năng lực học tập các môn học khác bằng tiếng nước ngoài hoặc chứng chỉ đánh giá năng lực trong lĩnh vực chuyên môn để hành nghề bằng tiếng nước ngoài.</w:t>
      </w:r>
    </w:p>
    <w:p w14:paraId="1EF74AC6" w14:textId="77777777" w:rsidR="00CD69F9" w:rsidRPr="00CD69F9"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CD69F9">
        <w:rPr>
          <w:color w:val="000000" w:themeColor="text1"/>
          <w:sz w:val="28"/>
          <w:szCs w:val="28"/>
          <w:lang w:val="vi-VN"/>
        </w:rPr>
        <w:t>- Chứng chỉ năng lực ngoại ngữ của nước ngoài được công nhận hợp pháp ở nước sở tại khi được cơ quan có thẩm quyền của nước đó cho phép tổ chức thi cấp chứng chỉ; hoặc được sử dụng để xét duyệt hồ sơ nhập cư, nhập quốc tịch, cấp thị thực nhập cảnh cho công dân các nước có nhu cầu định cư, làm việc, nghiên cứu, học tập, công nhận đạt chuẩn đầu vào, đầu ra trong chương trình đào tạo đối với sinh viên quốc tế tại nước sử dụng ngôn ngữ được thi cấp chứng chỉ là ngôn ngữ chính thức.</w:t>
      </w:r>
    </w:p>
    <w:p w14:paraId="0FFC42AF" w14:textId="77777777" w:rsidR="00CD69F9" w:rsidRPr="00CD69F9"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CD69F9">
        <w:rPr>
          <w:color w:val="000000" w:themeColor="text1"/>
          <w:sz w:val="28"/>
          <w:szCs w:val="28"/>
          <w:lang w:val="vi-VN"/>
        </w:rPr>
        <w:t>- Chứng chỉ năng lực ngoại ngữ của nước ngoài có giá trị sử dụng phổ biến trên thế giới khi được nhiều nước công nhận hoặc sử dụng theo quy định tại khoản 3 Điều 4 Thông tư 16/2025 hoặc được tổ chức thi cấp chứng chỉ tại nhiều nước trên thế giới.</w:t>
      </w:r>
    </w:p>
    <w:p w14:paraId="0064C41A" w14:textId="02E67D39" w:rsidR="00B70CCA" w:rsidRPr="00CD69F9"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CD69F9">
        <w:rPr>
          <w:color w:val="000000" w:themeColor="text1"/>
          <w:sz w:val="28"/>
          <w:szCs w:val="28"/>
          <w:lang w:val="vi-VN"/>
        </w:rPr>
        <w:t>-  Việc phê duyệt liên kết tổ chức thi cấp chứng chỉ năng lực ngoại ngữ của nước ngoài không bao gồm việc công nhận các cấp độ của chứng chỉ năng lực ngoại ngữ đó tương đương với các bậc của Khung năng lực ngoại ngữ 6 bậc dùng cho Việt Nam để sử dụng trong hệ thống giáo dục quốc dân.</w:t>
      </w:r>
    </w:p>
    <w:p w14:paraId="74271A50" w14:textId="5C8208B2" w:rsidR="008C21F7" w:rsidRPr="00CD69F9" w:rsidRDefault="008512D7"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CD69F9">
        <w:rPr>
          <w:color w:val="000000" w:themeColor="text1"/>
          <w:sz w:val="28"/>
          <w:szCs w:val="28"/>
          <w:lang w:val="vi-VN"/>
        </w:rPr>
        <w:t xml:space="preserve">Thông tư </w:t>
      </w:r>
      <w:r w:rsidR="008C21F7" w:rsidRPr="00CD69F9">
        <w:rPr>
          <w:color w:val="000000" w:themeColor="text1"/>
          <w:sz w:val="28"/>
          <w:szCs w:val="28"/>
          <w:lang w:val="vi-VN"/>
        </w:rPr>
        <w:t>này c</w:t>
      </w:r>
      <w:r w:rsidR="00CD69F9" w:rsidRPr="00CD69F9">
        <w:rPr>
          <w:color w:val="000000" w:themeColor="text1"/>
          <w:sz w:val="28"/>
          <w:szCs w:val="28"/>
          <w:lang w:val="vi-VN"/>
        </w:rPr>
        <w:t>ó hiệu lực thi hành từ ngày 12/10</w:t>
      </w:r>
      <w:r w:rsidR="008C21F7" w:rsidRPr="00CD69F9">
        <w:rPr>
          <w:color w:val="000000" w:themeColor="text1"/>
          <w:sz w:val="28"/>
          <w:szCs w:val="28"/>
          <w:lang w:val="vi-VN"/>
        </w:rPr>
        <w:t>/2025.</w:t>
      </w:r>
    </w:p>
    <w:p w14:paraId="1454B855" w14:textId="09FA68E4" w:rsidR="00595191" w:rsidRPr="00CD69F9" w:rsidRDefault="008C21F7" w:rsidP="00CD69F9">
      <w:pPr>
        <w:spacing w:after="0" w:line="312" w:lineRule="auto"/>
        <w:ind w:firstLine="567"/>
        <w:jc w:val="both"/>
        <w:rPr>
          <w:rFonts w:ascii="Times New Roman" w:hAnsi="Times New Roman" w:cs="Times New Roman"/>
          <w:color w:val="000000" w:themeColor="text1"/>
          <w:sz w:val="28"/>
          <w:szCs w:val="28"/>
        </w:rPr>
      </w:pPr>
      <w:r w:rsidRPr="00CD69F9">
        <w:rPr>
          <w:rFonts w:ascii="Times New Roman" w:hAnsi="Times New Roman" w:cs="Times New Roman"/>
          <w:b/>
          <w:bCs/>
          <w:color w:val="000000" w:themeColor="text1"/>
          <w:sz w:val="28"/>
          <w:szCs w:val="28"/>
        </w:rPr>
        <w:lastRenderedPageBreak/>
        <w:t xml:space="preserve"> </w:t>
      </w:r>
      <w:r w:rsidR="00CD69F9" w:rsidRPr="00CD69F9">
        <w:rPr>
          <w:rFonts w:ascii="Times New Roman" w:hAnsi="Times New Roman" w:cs="Times New Roman"/>
          <w:b/>
          <w:bCs/>
          <w:color w:val="000000" w:themeColor="text1"/>
          <w:sz w:val="28"/>
          <w:szCs w:val="28"/>
        </w:rPr>
        <w:t>10</w:t>
      </w:r>
      <w:r w:rsidR="006D1EA9" w:rsidRPr="00CD69F9">
        <w:rPr>
          <w:rFonts w:ascii="Times New Roman" w:hAnsi="Times New Roman" w:cs="Times New Roman"/>
          <w:b/>
          <w:bCs/>
          <w:color w:val="000000" w:themeColor="text1"/>
          <w:sz w:val="28"/>
          <w:szCs w:val="28"/>
        </w:rPr>
        <w:t xml:space="preserve">. </w:t>
      </w:r>
      <w:r w:rsidR="00CD69F9" w:rsidRPr="00CD69F9">
        <w:rPr>
          <w:rFonts w:ascii="Times New Roman" w:hAnsi="Times New Roman" w:cs="Times New Roman"/>
          <w:b/>
          <w:color w:val="000000" w:themeColor="text1"/>
          <w:sz w:val="28"/>
          <w:szCs w:val="28"/>
          <w:shd w:val="clear" w:color="auto" w:fill="F9F9F9"/>
        </w:rPr>
        <w:t>Thông tư 81/2025/TT-BCA của Bộ Công an quy định biện pháp thực hiện bảo hiểm y tế đối với sĩ quan, hạ sĩ quan, chiến sĩ và học viên Công an nhân dân</w:t>
      </w:r>
    </w:p>
    <w:p w14:paraId="4F588081" w14:textId="77777777" w:rsidR="00CD69F9" w:rsidRPr="00CD69F9"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CD69F9">
        <w:rPr>
          <w:color w:val="000000" w:themeColor="text1"/>
          <w:sz w:val="28"/>
          <w:szCs w:val="28"/>
          <w:lang w:val="vi-VN"/>
        </w:rPr>
        <w:t>Theo đó, quy định mức đóng, trách nhiệm đóng, phương thức đóng BHYT trong Công an nhân dân như sau:</w:t>
      </w:r>
    </w:p>
    <w:p w14:paraId="1146B227" w14:textId="77777777" w:rsidR="00CD69F9" w:rsidRPr="00CD69F9"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CD69F9">
        <w:rPr>
          <w:color w:val="000000" w:themeColor="text1"/>
          <w:sz w:val="28"/>
          <w:szCs w:val="28"/>
          <w:lang w:val="vi-VN"/>
        </w:rPr>
        <w:t>(1) Mức đóng bảo hiểm y tế hằng tháng của đối tượng quy định tại khoản 1 Điều 2 Thông tư 81/2025 thực hiện theo quy định tại khoản 1 Điều 4 Nghị định 70/2015/NĐ-CP đã được sửa đổi, bổ sung, trong đó:</w:t>
      </w:r>
    </w:p>
    <w:p w14:paraId="602D3B1D" w14:textId="77777777" w:rsidR="00CD69F9" w:rsidRPr="00CD69F9"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CD69F9">
        <w:rPr>
          <w:color w:val="000000" w:themeColor="text1"/>
          <w:sz w:val="28"/>
          <w:szCs w:val="28"/>
          <w:lang w:val="vi-VN"/>
        </w:rPr>
        <w:t>+ Bằng 4,5% tiền lương tháng đối với đối tượng quy định tại điểm a khoản 1 Điều 2 Thông tư 81/2025;</w:t>
      </w:r>
    </w:p>
    <w:p w14:paraId="4241A32C" w14:textId="77777777" w:rsidR="00CD69F9" w:rsidRPr="00CD69F9"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CD69F9">
        <w:rPr>
          <w:color w:val="000000" w:themeColor="text1"/>
          <w:sz w:val="28"/>
          <w:szCs w:val="28"/>
          <w:lang w:val="vi-VN"/>
        </w:rPr>
        <w:t>+ Bằng 4,5% mức tham chiếu đối với các đối tượng quy định tại các điểm b, c và d khoản 1 Điều 2 Thông tư 81/2025;</w:t>
      </w:r>
    </w:p>
    <w:p w14:paraId="6B1DAE71" w14:textId="77777777" w:rsidR="00CD69F9" w:rsidRPr="00CD69F9"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CD69F9">
        <w:rPr>
          <w:color w:val="000000" w:themeColor="text1"/>
          <w:sz w:val="28"/>
          <w:szCs w:val="28"/>
          <w:lang w:val="vi-VN"/>
        </w:rPr>
        <w:t>+ Bằng 4,5% mức tham chiếu khi đối tượng quy định tại điểm a khoản 1 Điều 2 Thông tư 81/2025 nghỉ việc hưởng trợ cấp ốm đau từ 14 ngày làm việc trở lên trong tháng hoặc khi nghỉ thai sản từ 14 ngày làm việc trở lên trong tháng theo quy định của pháp luật về bảo hiểm xã hội.</w:t>
      </w:r>
    </w:p>
    <w:p w14:paraId="6CBA0E9F" w14:textId="77777777" w:rsidR="00CD69F9" w:rsidRPr="00CD69F9"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CD69F9">
        <w:rPr>
          <w:color w:val="000000" w:themeColor="text1"/>
          <w:sz w:val="28"/>
          <w:szCs w:val="28"/>
          <w:lang w:val="vi-VN"/>
        </w:rPr>
        <w:t>(2) Ngân sách nhà nước bảo đảm toàn bộ kinh phí đóng bảo hiểm y tế cho các đối tượng quy định tại khoản 1 Điều 2 Thông tư 81/2025 theo phân cấp ngân sách hiện hành. Khi Chính phủ điều chỉnh mức đóng bảo hiểm y tế, điều chỉnh mức tham chiếu thì số tiền ngân sách nhà nước đóng bảo hiểm y tế được điều chỉnh kể từ ngày áp dụng mức đóng bảo hiểm y tế mới, mức tham chiếu mới.</w:t>
      </w:r>
    </w:p>
    <w:p w14:paraId="38CFE76B" w14:textId="77777777" w:rsidR="00CD69F9" w:rsidRPr="00CD69F9"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CD69F9">
        <w:rPr>
          <w:color w:val="000000" w:themeColor="text1"/>
          <w:sz w:val="28"/>
          <w:szCs w:val="28"/>
          <w:lang w:val="vi-VN"/>
        </w:rPr>
        <w:t>(3) Trước ngày cuối cùng của tháng đầu mỗi quý, Công an đơn vị, địa phương thực hiện chuyển đủ kinh phí đóng bảo hiểm y tế của quý trước cho cán bộ, chiến sĩ vào tài khoản chuyên thu bảo hiểm y tế của Cục Kế hoạch và tài chính. Chậm nhất ngày 15 tháng 12 hằng năm, Công an đơn vị, địa phương phải thực hiện xong việc đóng bảo hiểm y tế của năm đó.</w:t>
      </w:r>
    </w:p>
    <w:p w14:paraId="1AEDBEE0" w14:textId="77777777" w:rsidR="00CD69F9" w:rsidRPr="00CD69F9"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CD69F9">
        <w:rPr>
          <w:color w:val="000000" w:themeColor="text1"/>
          <w:sz w:val="28"/>
          <w:szCs w:val="28"/>
          <w:lang w:val="vi-VN"/>
        </w:rPr>
        <w:t>(4) Chậm nhất là ngày 31 tháng 12 hằng năm, Cục Kế hoạch và tài chính tổng hợp số tiền đóng bảo hiểm y tế quy định tại điểm c khoản 1 Điều 3 Thông tư 81/2025 báo cáo Bảo hiểm xã hội Việt Nam đảm bảo kinh phí đóng bảo hiểm y tế.</w:t>
      </w:r>
    </w:p>
    <w:p w14:paraId="2DC06A66" w14:textId="77777777" w:rsidR="00CD69F9" w:rsidRPr="00CD69F9"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CD69F9">
        <w:rPr>
          <w:color w:val="000000" w:themeColor="text1"/>
          <w:sz w:val="28"/>
          <w:szCs w:val="28"/>
          <w:lang w:val="vi-VN"/>
        </w:rPr>
        <w:t>(5) Đối tượng quy định tại điểm a, điểm c khoản 1 Điều 2 Thông tư 81/2025 được cử đi học tập hoặc công tác tại nước ngoài từ trên 14 ngày làm việc trong tháng trở lên thì không phải đóng bảo hiểm y tế, thời gian công tác, học tập ở nước ngoài được tính là thời gian tham gia bảo hiểm y tế.</w:t>
      </w:r>
    </w:p>
    <w:p w14:paraId="49BE886C" w14:textId="77777777" w:rsidR="00CD69F9" w:rsidRPr="00CD69F9"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CD69F9">
        <w:rPr>
          <w:color w:val="000000" w:themeColor="text1"/>
          <w:sz w:val="28"/>
          <w:szCs w:val="28"/>
          <w:lang w:val="vi-VN"/>
        </w:rPr>
        <w:t xml:space="preserve">(6) Trường hợp đối tượng quy định tại khoản 5 Điều 3 Thông tư 81/2025 được nghỉ phép, nghỉ hè hoặc nghỉ để điều trị bệnh tại Việt Nam được cấp thẻ bảo hiểm y tế với thời hạn sử dụng được quy định tại điểm đ khoản 3 Điều 5 Thông tư 81/2025 </w:t>
      </w:r>
      <w:r w:rsidRPr="00CD69F9">
        <w:rPr>
          <w:color w:val="000000" w:themeColor="text1"/>
          <w:sz w:val="28"/>
          <w:szCs w:val="28"/>
          <w:lang w:val="vi-VN"/>
        </w:rPr>
        <w:lastRenderedPageBreak/>
        <w:t>và do ngân sách nhà nước đóng theo mức quy định tại khoản 1 Điều 3 Thông tư 81/2025.</w:t>
      </w:r>
    </w:p>
    <w:p w14:paraId="2D846802" w14:textId="77777777" w:rsidR="00CD69F9" w:rsidRPr="00CD69F9"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CD69F9">
        <w:rPr>
          <w:color w:val="000000" w:themeColor="text1"/>
          <w:sz w:val="28"/>
          <w:szCs w:val="28"/>
          <w:lang w:val="vi-VN"/>
        </w:rPr>
        <w:t>Lưu ý:</w:t>
      </w:r>
    </w:p>
    <w:p w14:paraId="4B96E739" w14:textId="77777777" w:rsidR="00CD69F9" w:rsidRPr="00CD69F9"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CD69F9">
        <w:rPr>
          <w:color w:val="000000" w:themeColor="text1"/>
          <w:sz w:val="28"/>
          <w:szCs w:val="28"/>
          <w:lang w:val="vi-VN"/>
        </w:rPr>
        <w:t>Đối tượng áp dụng tại Điều 2 Thông tư 81/2025 quy định như sau:</w:t>
      </w:r>
    </w:p>
    <w:p w14:paraId="77314F05" w14:textId="77777777" w:rsidR="00CD69F9" w:rsidRPr="00CD69F9"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CD69F9">
        <w:rPr>
          <w:color w:val="000000" w:themeColor="text1"/>
          <w:sz w:val="28"/>
          <w:szCs w:val="28"/>
          <w:lang w:val="vi-VN"/>
        </w:rPr>
        <w:t>- Cán bộ, chiến sĩ tham gia bảo hiểm y tế gồm:</w:t>
      </w:r>
    </w:p>
    <w:p w14:paraId="39B16070" w14:textId="77777777" w:rsidR="00CD69F9" w:rsidRPr="00CD69F9"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CD69F9">
        <w:rPr>
          <w:color w:val="000000" w:themeColor="text1"/>
          <w:sz w:val="28"/>
          <w:szCs w:val="28"/>
          <w:lang w:val="vi-VN"/>
        </w:rPr>
        <w:t>+ Sĩ quan, hạ sĩ quan nghiệp vụ và sĩ quan, hạ sĩ quan chuyên môn kỹ thuật đang công tác trong lực lượng Công an nhân dân;</w:t>
      </w:r>
    </w:p>
    <w:p w14:paraId="64CD78A2" w14:textId="77777777" w:rsidR="00CD69F9" w:rsidRPr="004D4397"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CD69F9">
        <w:rPr>
          <w:color w:val="000000" w:themeColor="text1"/>
          <w:sz w:val="28"/>
          <w:szCs w:val="28"/>
          <w:lang w:val="vi-VN"/>
        </w:rPr>
        <w:t>+ Hạ sĩ quan, chiến sĩ đang thực hiện nghĩa vụ trong Công an nhân dân;</w:t>
      </w:r>
    </w:p>
    <w:p w14:paraId="3999D7C9" w14:textId="77777777" w:rsidR="00CD69F9" w:rsidRPr="004D4397"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4D4397">
        <w:rPr>
          <w:color w:val="000000" w:themeColor="text1"/>
          <w:sz w:val="28"/>
          <w:szCs w:val="28"/>
          <w:lang w:val="vi-VN"/>
        </w:rPr>
        <w:t>+ Học viên Công an nhân dân hưởng sinh hoạt phí đang học tại các trường trong và ngoài Công an nhân dân tại Việt Nam;</w:t>
      </w:r>
    </w:p>
    <w:p w14:paraId="5DF81A4D" w14:textId="77777777" w:rsidR="00CD69F9" w:rsidRPr="004D4397"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4D4397">
        <w:rPr>
          <w:color w:val="000000" w:themeColor="text1"/>
          <w:sz w:val="28"/>
          <w:szCs w:val="28"/>
          <w:lang w:val="vi-VN"/>
        </w:rPr>
        <w:t>+ Học viên công an hưởng sinh hoạt phí là người nước ngoài (không bao gồm học sinh người nước ngoài đang học tại Trường văn hóa Công an nhân dân).</w:t>
      </w:r>
    </w:p>
    <w:p w14:paraId="1215E57A" w14:textId="77777777" w:rsidR="00CD69F9" w:rsidRPr="004D4397" w:rsidRDefault="00CD69F9" w:rsidP="00CD69F9">
      <w:pPr>
        <w:pStyle w:val="NormalWeb"/>
        <w:shd w:val="clear" w:color="auto" w:fill="FFFFFF"/>
        <w:spacing w:before="0" w:beforeAutospacing="0" w:after="0" w:afterAutospacing="0" w:line="312" w:lineRule="auto"/>
        <w:ind w:firstLine="360"/>
        <w:jc w:val="both"/>
        <w:rPr>
          <w:color w:val="000000" w:themeColor="text1"/>
          <w:sz w:val="28"/>
          <w:szCs w:val="28"/>
          <w:lang w:val="vi-VN"/>
        </w:rPr>
      </w:pPr>
      <w:r w:rsidRPr="004D4397">
        <w:rPr>
          <w:color w:val="000000" w:themeColor="text1"/>
          <w:sz w:val="28"/>
          <w:szCs w:val="28"/>
          <w:lang w:val="vi-VN"/>
        </w:rPr>
        <w:t>- Đơn vị thuộc cơ quan Bộ Công an, Công an tỉnh, thành phố (sau đây gọi chung là Công an đơn vị, địa phương); tổ chức, cá nhân có liên quan đến việc thực hiện bảo hiểm y tế đối với đối tượng quy định tại khoản 1 Điều 2 Thông tư 81/2025.</w:t>
      </w:r>
    </w:p>
    <w:p w14:paraId="50FB7F46" w14:textId="0AD8AFCE" w:rsidR="002B16B5" w:rsidRPr="00CD69F9" w:rsidRDefault="00B01E5B" w:rsidP="00CD69F9">
      <w:pPr>
        <w:pStyle w:val="NormalWeb"/>
        <w:shd w:val="clear" w:color="auto" w:fill="FFFFFF"/>
        <w:spacing w:before="0" w:beforeAutospacing="0" w:after="0" w:afterAutospacing="0" w:line="312" w:lineRule="auto"/>
        <w:ind w:firstLine="360"/>
        <w:jc w:val="both"/>
        <w:rPr>
          <w:color w:val="000000" w:themeColor="text1"/>
          <w:sz w:val="28"/>
          <w:szCs w:val="28"/>
          <w:lang w:val="vi-VN"/>
        </w:rPr>
      </w:pPr>
      <w:r w:rsidRPr="00CD69F9">
        <w:rPr>
          <w:color w:val="000000" w:themeColor="text1"/>
          <w:sz w:val="28"/>
          <w:szCs w:val="28"/>
          <w:lang w:val="vi-VN"/>
        </w:rPr>
        <w:t xml:space="preserve">Thông tư </w:t>
      </w:r>
      <w:r w:rsidR="006D1EA9" w:rsidRPr="00CD69F9">
        <w:rPr>
          <w:color w:val="000000" w:themeColor="text1"/>
          <w:sz w:val="28"/>
          <w:szCs w:val="28"/>
          <w:lang w:val="vi-VN"/>
        </w:rPr>
        <w:t xml:space="preserve">này có hiệu lực từ ngày </w:t>
      </w:r>
      <w:r w:rsidR="00CD69F9" w:rsidRPr="00CD69F9">
        <w:rPr>
          <w:color w:val="000000" w:themeColor="text1"/>
          <w:sz w:val="28"/>
          <w:szCs w:val="28"/>
          <w:lang w:val="vi-VN"/>
        </w:rPr>
        <w:t>13/10</w:t>
      </w:r>
      <w:r w:rsidR="00002C5D" w:rsidRPr="00CD69F9">
        <w:rPr>
          <w:color w:val="000000" w:themeColor="text1"/>
          <w:sz w:val="28"/>
          <w:szCs w:val="28"/>
          <w:lang w:val="vi-VN"/>
        </w:rPr>
        <w:t>/2025</w:t>
      </w:r>
      <w:r w:rsidR="006D1EA9" w:rsidRPr="00CD69F9">
        <w:rPr>
          <w:color w:val="000000" w:themeColor="text1"/>
          <w:sz w:val="28"/>
          <w:szCs w:val="28"/>
          <w:lang w:val="vi-VN"/>
        </w:rPr>
        <w:t>.</w:t>
      </w:r>
    </w:p>
    <w:p w14:paraId="2AA8C15F" w14:textId="5DD429B4" w:rsidR="008512D7" w:rsidRPr="00CD69F9" w:rsidRDefault="00CD69F9" w:rsidP="00CD69F9">
      <w:pPr>
        <w:spacing w:after="0" w:line="312" w:lineRule="auto"/>
        <w:ind w:firstLine="567"/>
        <w:jc w:val="both"/>
        <w:rPr>
          <w:rFonts w:ascii="Times New Roman" w:hAnsi="Times New Roman" w:cs="Times New Roman"/>
          <w:color w:val="000000" w:themeColor="text1"/>
          <w:sz w:val="28"/>
          <w:szCs w:val="28"/>
        </w:rPr>
      </w:pPr>
      <w:r w:rsidRPr="00CD69F9">
        <w:rPr>
          <w:rFonts w:ascii="Times New Roman" w:hAnsi="Times New Roman" w:cs="Times New Roman"/>
          <w:b/>
          <w:bCs/>
          <w:color w:val="000000" w:themeColor="text1"/>
          <w:sz w:val="28"/>
          <w:szCs w:val="28"/>
        </w:rPr>
        <w:t>11</w:t>
      </w:r>
      <w:r w:rsidR="00002C5D" w:rsidRPr="00CD69F9">
        <w:rPr>
          <w:rFonts w:ascii="Times New Roman" w:hAnsi="Times New Roman" w:cs="Times New Roman"/>
          <w:b/>
          <w:bCs/>
          <w:color w:val="000000" w:themeColor="text1"/>
          <w:sz w:val="28"/>
          <w:szCs w:val="28"/>
        </w:rPr>
        <w:t>.</w:t>
      </w:r>
      <w:r w:rsidR="00002C5D" w:rsidRPr="00CD69F9">
        <w:rPr>
          <w:rFonts w:ascii="Times New Roman" w:hAnsi="Times New Roman" w:cs="Times New Roman"/>
          <w:color w:val="000000" w:themeColor="text1"/>
          <w:sz w:val="28"/>
          <w:szCs w:val="28"/>
        </w:rPr>
        <w:t xml:space="preserve"> </w:t>
      </w:r>
      <w:r w:rsidRPr="00CD69F9">
        <w:rPr>
          <w:rFonts w:ascii="Times New Roman" w:hAnsi="Times New Roman" w:cs="Times New Roman"/>
          <w:b/>
          <w:color w:val="000000" w:themeColor="text1"/>
          <w:sz w:val="28"/>
          <w:szCs w:val="28"/>
        </w:rPr>
        <w:t>Thông tư 09/2025/TT-BDTTG của Bộ Dân tộc và Tôn giáo quy định chế độ báo cáo trong lĩnh vực công tác dân tộc, tín ngưỡng, tôn giáo</w:t>
      </w:r>
    </w:p>
    <w:p w14:paraId="32C70EF1" w14:textId="77777777" w:rsidR="00CD69F9" w:rsidRPr="00CD69F9"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CD69F9">
        <w:rPr>
          <w:color w:val="000000" w:themeColor="text1"/>
          <w:sz w:val="28"/>
          <w:szCs w:val="28"/>
          <w:lang w:val="vi-VN"/>
        </w:rPr>
        <w:t>Theo đó, chế độ báo cáo định kỳ trong lĩnh vực công tác dân tộc, tín ngưỡng, tôn giáo như sau:</w:t>
      </w:r>
    </w:p>
    <w:p w14:paraId="199514CF" w14:textId="77777777" w:rsidR="00CD69F9" w:rsidRPr="00CD69F9"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CD69F9">
        <w:rPr>
          <w:color w:val="000000" w:themeColor="text1"/>
          <w:sz w:val="28"/>
          <w:szCs w:val="28"/>
          <w:lang w:val="vi-VN"/>
        </w:rPr>
        <w:t>[1] Báo cáo tháng</w:t>
      </w:r>
    </w:p>
    <w:p w14:paraId="074C1A33" w14:textId="77777777" w:rsidR="00CD69F9" w:rsidRPr="00CD69F9"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CD69F9">
        <w:rPr>
          <w:color w:val="000000" w:themeColor="text1"/>
          <w:sz w:val="28"/>
          <w:szCs w:val="28"/>
          <w:lang w:val="vi-VN"/>
        </w:rPr>
        <w:t>- Đối tượng báo cáo: Sở Dân tộc và Tôn giáo; Sở Nội vụ (đối với địa phương không thành lập Sở Dân tộc và Tôn giáo);</w:t>
      </w:r>
    </w:p>
    <w:p w14:paraId="0D95D792" w14:textId="77777777" w:rsidR="00CD69F9" w:rsidRPr="00CD69F9"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CD69F9">
        <w:rPr>
          <w:color w:val="000000" w:themeColor="text1"/>
          <w:sz w:val="28"/>
          <w:szCs w:val="28"/>
          <w:lang w:val="vi-VN"/>
        </w:rPr>
        <w:t>- Nội dung báo cáo: Thực hiện theo mẫu tại Phụ lục số 1 ban hành kèm theo Thông tư 09/2025/TT-BDTTG</w:t>
      </w:r>
    </w:p>
    <w:p w14:paraId="487BA2A0" w14:textId="77777777" w:rsidR="00CD69F9" w:rsidRPr="00CD69F9"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CD69F9">
        <w:rPr>
          <w:color w:val="000000" w:themeColor="text1"/>
          <w:sz w:val="28"/>
          <w:szCs w:val="28"/>
          <w:lang w:val="vi-VN"/>
        </w:rPr>
        <w:t>- Thời hạn báo cáo: Trước ngày 20 của tháng báo cáo;</w:t>
      </w:r>
    </w:p>
    <w:p w14:paraId="4A1AC2DE" w14:textId="77777777" w:rsidR="00CD69F9" w:rsidRPr="00CD69F9"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CD69F9">
        <w:rPr>
          <w:color w:val="000000" w:themeColor="text1"/>
          <w:sz w:val="28"/>
          <w:szCs w:val="28"/>
          <w:lang w:val="vi-VN"/>
        </w:rPr>
        <w:t>- Thời gian chốt số liệu báo cáo: Tính từ ngày 15 tháng trước đến ngày 14 của tháng thuộc kỳ báo cáo;</w:t>
      </w:r>
    </w:p>
    <w:p w14:paraId="7FB2AA51" w14:textId="77777777" w:rsidR="00CD69F9" w:rsidRPr="00CD69F9"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CD69F9">
        <w:rPr>
          <w:color w:val="000000" w:themeColor="text1"/>
          <w:sz w:val="28"/>
          <w:szCs w:val="28"/>
          <w:lang w:val="vi-VN"/>
        </w:rPr>
        <w:t>- Báo cáo định kỳ tháng 3 lồng ghép vào báo cáo định kỳ quý I; báo cáo định kỳ tháng 6 lồng ghép vào báo cáo định kỳ 6 tháng; báo cáo định kỳ tháng 9 lồng ghép vào báo cáo định kỳ quý III; báo cáo định kỳ tháng 12 lồng ghép vào báo cáo năm.</w:t>
      </w:r>
    </w:p>
    <w:p w14:paraId="043CE64E" w14:textId="77777777" w:rsidR="00CD69F9" w:rsidRPr="00CD69F9"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CD69F9">
        <w:rPr>
          <w:color w:val="000000" w:themeColor="text1"/>
          <w:sz w:val="28"/>
          <w:szCs w:val="28"/>
          <w:lang w:val="vi-VN"/>
        </w:rPr>
        <w:t>[2] Báo cáo quý</w:t>
      </w:r>
    </w:p>
    <w:p w14:paraId="2F5C01FF" w14:textId="77777777" w:rsidR="00CD69F9" w:rsidRPr="00CD69F9"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CD69F9">
        <w:rPr>
          <w:color w:val="000000" w:themeColor="text1"/>
          <w:sz w:val="28"/>
          <w:szCs w:val="28"/>
          <w:lang w:val="vi-VN"/>
        </w:rPr>
        <w:t>- Đối tượng báo cáo: Sở Dân tộc và Tôn giáo; Sở Nội vụ (đối với địa phương không thành lập Sở Dân tộc và Tôn giáo);</w:t>
      </w:r>
    </w:p>
    <w:p w14:paraId="77C56E4C" w14:textId="77777777" w:rsidR="00CD69F9" w:rsidRPr="00CD69F9"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CD69F9">
        <w:rPr>
          <w:color w:val="000000" w:themeColor="text1"/>
          <w:sz w:val="28"/>
          <w:szCs w:val="28"/>
          <w:lang w:val="vi-VN"/>
        </w:rPr>
        <w:t>- Nội dung báo cáo: Thực hiện theo mẫu tại Phụ lục số 1 ban hành kèm theo Thông tư 09/2025/TT-BDTTG</w:t>
      </w:r>
    </w:p>
    <w:p w14:paraId="6C255191" w14:textId="77777777" w:rsidR="00CD69F9" w:rsidRPr="00CD69F9"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CD69F9">
        <w:rPr>
          <w:color w:val="000000" w:themeColor="text1"/>
          <w:sz w:val="28"/>
          <w:szCs w:val="28"/>
          <w:lang w:val="vi-VN"/>
        </w:rPr>
        <w:lastRenderedPageBreak/>
        <w:t>- Thời hạn báo cáo: Trước ngày 20 của tháng cuối quý báo cáo;</w:t>
      </w:r>
    </w:p>
    <w:p w14:paraId="6EB72088" w14:textId="77777777" w:rsidR="00CD69F9" w:rsidRPr="00CD69F9"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CD69F9">
        <w:rPr>
          <w:color w:val="000000" w:themeColor="text1"/>
          <w:sz w:val="28"/>
          <w:szCs w:val="28"/>
          <w:lang w:val="vi-VN"/>
        </w:rPr>
        <w:t>- Thời gian chốt số liệu báo cáo: Tính từ ngày 15 của tháng trước kỳ báo cáo đến ngày 14 của tháng cuối quý thuộc kỳ báo cáo;</w:t>
      </w:r>
    </w:p>
    <w:p w14:paraId="0268012A" w14:textId="77777777" w:rsidR="00CD69F9" w:rsidRPr="00CD69F9"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CD69F9">
        <w:rPr>
          <w:color w:val="000000" w:themeColor="text1"/>
          <w:sz w:val="28"/>
          <w:szCs w:val="28"/>
          <w:lang w:val="vi-VN"/>
        </w:rPr>
        <w:t>- Báo cáo định kỳ quý II lồng ghép vào báo cáo định kỳ 6 tháng; báo cáo định kỳ quý IV lồng ghép vào báo cáo năm.</w:t>
      </w:r>
    </w:p>
    <w:p w14:paraId="6B015031" w14:textId="77777777" w:rsidR="00CD69F9" w:rsidRPr="00CD69F9"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CD69F9">
        <w:rPr>
          <w:color w:val="000000" w:themeColor="text1"/>
          <w:sz w:val="28"/>
          <w:szCs w:val="28"/>
          <w:lang w:val="vi-VN"/>
        </w:rPr>
        <w:t>[3] Báo cáo 6 tháng</w:t>
      </w:r>
    </w:p>
    <w:p w14:paraId="2C6E60E4" w14:textId="77777777" w:rsidR="00CD69F9" w:rsidRPr="00CD69F9"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CD69F9">
        <w:rPr>
          <w:color w:val="000000" w:themeColor="text1"/>
          <w:sz w:val="28"/>
          <w:szCs w:val="28"/>
          <w:lang w:val="vi-VN"/>
        </w:rPr>
        <w:t>- Đối tượng báo cáo: Bộ, cơ quan ngang Bộ, cơ quan thuộc Chính phủ có chức năng, nhiệm vụ liên quan đến lĩnh vực công tác dân tộc, tín ngưỡng, tôn giáo; Ủy ban nhân dân cấp tỉnh;</w:t>
      </w:r>
    </w:p>
    <w:p w14:paraId="2187C367" w14:textId="77777777" w:rsidR="00CD69F9" w:rsidRPr="00CD69F9"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CD69F9">
        <w:rPr>
          <w:color w:val="000000" w:themeColor="text1"/>
          <w:sz w:val="28"/>
          <w:szCs w:val="28"/>
          <w:lang w:val="vi-VN"/>
        </w:rPr>
        <w:t>- Nội dung báo cáo</w:t>
      </w:r>
    </w:p>
    <w:p w14:paraId="705FFF36" w14:textId="77777777" w:rsidR="00CD69F9" w:rsidRPr="00CD69F9"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CD69F9">
        <w:rPr>
          <w:color w:val="000000" w:themeColor="text1"/>
          <w:sz w:val="28"/>
          <w:szCs w:val="28"/>
          <w:lang w:val="vi-VN"/>
        </w:rPr>
        <w:t>Bộ, cơ quan ngang Bộ, cơ quan thuộc Chính phủ có chức năng, nhiệm vụ liên quan đến lĩnh vực công tác dân tộc, tín ngưỡng, tôn giáo thực hiện theo mẫu tại Phụ lục số 2 ban hành kèm theo Thông tư 09/2025/TT-BDTTG</w:t>
      </w:r>
    </w:p>
    <w:p w14:paraId="2DCEAEAF" w14:textId="77777777" w:rsidR="00CD69F9" w:rsidRPr="00CD69F9"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CD69F9">
        <w:rPr>
          <w:color w:val="000000" w:themeColor="text1"/>
          <w:sz w:val="28"/>
          <w:szCs w:val="28"/>
          <w:lang w:val="vi-VN"/>
        </w:rPr>
        <w:t>Ủy ban nhân dân cấp tỉnh thực hiện theo mẫu tại Phụ lục số 3 ban hành kèm theo Thông tư 09/2025/TT-BDTTG</w:t>
      </w:r>
    </w:p>
    <w:p w14:paraId="6D1030FC" w14:textId="77777777" w:rsidR="00CD69F9" w:rsidRPr="00CD69F9"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CD69F9">
        <w:rPr>
          <w:color w:val="000000" w:themeColor="text1"/>
          <w:sz w:val="28"/>
          <w:szCs w:val="28"/>
          <w:lang w:val="vi-VN"/>
        </w:rPr>
        <w:t>- Thời hạn báo cáo: Trước ngày 20 tháng 6 của năm báo cáo;</w:t>
      </w:r>
    </w:p>
    <w:p w14:paraId="21342358" w14:textId="77777777" w:rsidR="00CD69F9" w:rsidRPr="00CD69F9"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CD69F9">
        <w:rPr>
          <w:color w:val="000000" w:themeColor="text1"/>
          <w:sz w:val="28"/>
          <w:szCs w:val="28"/>
          <w:lang w:val="vi-VN"/>
        </w:rPr>
        <w:t>- Thời gian chốt số liệu báo cáo: Tính từ ngày 15 tháng 12 năm trước kỳ báo cáo đến ngày 14 tháng 6 của kỳ báo cáo.</w:t>
      </w:r>
    </w:p>
    <w:p w14:paraId="683C9ABE" w14:textId="77777777" w:rsidR="00CD69F9" w:rsidRPr="00CD69F9"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CD69F9">
        <w:rPr>
          <w:color w:val="000000" w:themeColor="text1"/>
          <w:sz w:val="28"/>
          <w:szCs w:val="28"/>
          <w:lang w:val="vi-VN"/>
        </w:rPr>
        <w:t>[4] Báo cáo năm</w:t>
      </w:r>
    </w:p>
    <w:p w14:paraId="78095891" w14:textId="77777777" w:rsidR="00CD69F9" w:rsidRPr="00CD69F9"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CD69F9">
        <w:rPr>
          <w:color w:val="000000" w:themeColor="text1"/>
          <w:sz w:val="28"/>
          <w:szCs w:val="28"/>
          <w:lang w:val="vi-VN"/>
        </w:rPr>
        <w:t>- Đối tượng báo cáo: Bộ, cơ quan ngang Bộ, cơ quan thuộc Chính phủ có chức năng, nhiệm vụ liên quan đến lĩnh vực công tác dân tộc, tín ngưỡng, tôn giáo; Ủy ban nhân dân cấp tỉnh;</w:t>
      </w:r>
    </w:p>
    <w:p w14:paraId="1997A1F2" w14:textId="77777777" w:rsidR="00CD69F9" w:rsidRPr="00CD69F9"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CD69F9">
        <w:rPr>
          <w:color w:val="000000" w:themeColor="text1"/>
          <w:sz w:val="28"/>
          <w:szCs w:val="28"/>
          <w:lang w:val="vi-VN"/>
        </w:rPr>
        <w:t>- Nội dung báo cáo</w:t>
      </w:r>
    </w:p>
    <w:p w14:paraId="692C90B6" w14:textId="77777777" w:rsidR="00CD69F9" w:rsidRPr="00CD69F9"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CD69F9">
        <w:rPr>
          <w:color w:val="000000" w:themeColor="text1"/>
          <w:sz w:val="28"/>
          <w:szCs w:val="28"/>
          <w:lang w:val="vi-VN"/>
        </w:rPr>
        <w:t>Bộ, cơ quan ngang Bộ, cơ quan thuộc Chính phủ có chức năng, nhiệm vụ liên quan đến lĩnh vực công tác dân tộc, tín ngưỡng, tôn giáo thực hiện theo mẫu tại Phụ lục số 2 ban hành kèm theo Thông tư 09/2025/TT-BDTTG</w:t>
      </w:r>
    </w:p>
    <w:p w14:paraId="6DB8811D" w14:textId="77777777" w:rsidR="00CD69F9" w:rsidRPr="00CD69F9"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CD69F9">
        <w:rPr>
          <w:color w:val="000000" w:themeColor="text1"/>
          <w:sz w:val="28"/>
          <w:szCs w:val="28"/>
          <w:lang w:val="vi-VN"/>
        </w:rPr>
        <w:t>Ủy ban nhân dân cấp tỉnh thực hiện theo mẫu tại Phụ lục số 3 ban hành kèm theo Thông tư 09/2025/TT-BDTTG</w:t>
      </w:r>
    </w:p>
    <w:p w14:paraId="5A3E1E0F" w14:textId="77777777" w:rsidR="00CD69F9" w:rsidRPr="00CD69F9"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CD69F9">
        <w:rPr>
          <w:color w:val="000000" w:themeColor="text1"/>
          <w:sz w:val="28"/>
          <w:szCs w:val="28"/>
          <w:lang w:val="vi-VN"/>
        </w:rPr>
        <w:t>- Thời hạn báo cáo: Trước ngày 20 tháng 12 của năm báo cáo;</w:t>
      </w:r>
    </w:p>
    <w:p w14:paraId="1C140E47" w14:textId="77777777" w:rsidR="00CD69F9" w:rsidRPr="00CD69F9"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CD69F9">
        <w:rPr>
          <w:color w:val="000000" w:themeColor="text1"/>
          <w:sz w:val="28"/>
          <w:szCs w:val="28"/>
          <w:lang w:val="vi-VN"/>
        </w:rPr>
        <w:t>- Thời gian chốt số liệu báo cáo: Tính từ ngày 15 tháng 12 năm trước kỳ báo cáo đến ngày 14 tháng 12 của kỳ báo cáo.</w:t>
      </w:r>
    </w:p>
    <w:p w14:paraId="487471B0" w14:textId="77777777" w:rsidR="00CD69F9" w:rsidRPr="00CD69F9"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CD69F9">
        <w:rPr>
          <w:color w:val="000000" w:themeColor="text1"/>
          <w:sz w:val="28"/>
          <w:szCs w:val="28"/>
          <w:lang w:val="vi-VN"/>
        </w:rPr>
        <w:t>[5] Phương thức nhận báo cáo</w:t>
      </w:r>
    </w:p>
    <w:p w14:paraId="363A5A1C" w14:textId="77777777" w:rsidR="00CD69F9" w:rsidRPr="00CD69F9"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CD69F9">
        <w:rPr>
          <w:color w:val="000000" w:themeColor="text1"/>
          <w:sz w:val="28"/>
          <w:szCs w:val="28"/>
          <w:lang w:val="vi-VN"/>
        </w:rPr>
        <w:t>- Báo cáo bằng văn bản giấy gửi Bộ Dân tộc và Tôn giáo theo địa chỉ: số 349, phố Đội Cấn, phường Ngọc Hà, Thành phố Hà Nội;</w:t>
      </w:r>
    </w:p>
    <w:p w14:paraId="6705AED5" w14:textId="631D8932" w:rsidR="008512D7" w:rsidRPr="00CD69F9"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CD69F9">
        <w:rPr>
          <w:color w:val="000000" w:themeColor="text1"/>
          <w:sz w:val="28"/>
          <w:szCs w:val="28"/>
          <w:lang w:val="vi-VN"/>
        </w:rPr>
        <w:lastRenderedPageBreak/>
        <w:t>- Báo cáo bằng bản điện tử có chữ ký số hợp lệ, định dạng dữ liệu chuẩn theo quy định, gửi Bộ Dân tộc và Tôn giáo theo địa chỉ trên trục liên thông văn bản quốc gia và theo địa chỉ thư điện tử: hethongbaocao@cema.gov.vn.</w:t>
      </w:r>
    </w:p>
    <w:p w14:paraId="486194C1" w14:textId="3C172A88" w:rsidR="00A11AC3" w:rsidRPr="00CD69F9" w:rsidRDefault="008512D7" w:rsidP="00CD69F9">
      <w:pPr>
        <w:spacing w:after="0" w:line="312" w:lineRule="auto"/>
        <w:ind w:firstLine="567"/>
        <w:jc w:val="both"/>
        <w:rPr>
          <w:rFonts w:ascii="Times New Roman" w:hAnsi="Times New Roman" w:cs="Times New Roman"/>
          <w:color w:val="000000" w:themeColor="text1"/>
          <w:sz w:val="28"/>
          <w:szCs w:val="28"/>
        </w:rPr>
      </w:pPr>
      <w:r w:rsidRPr="00CD69F9">
        <w:rPr>
          <w:rFonts w:ascii="Times New Roman" w:hAnsi="Times New Roman" w:cs="Times New Roman"/>
          <w:color w:val="000000" w:themeColor="text1"/>
          <w:sz w:val="28"/>
          <w:szCs w:val="28"/>
        </w:rPr>
        <w:t xml:space="preserve"> </w:t>
      </w:r>
      <w:r w:rsidR="00B01E5B" w:rsidRPr="00CD69F9">
        <w:rPr>
          <w:rFonts w:ascii="Times New Roman" w:hAnsi="Times New Roman" w:cs="Times New Roman"/>
          <w:color w:val="000000" w:themeColor="text1"/>
          <w:sz w:val="28"/>
          <w:szCs w:val="28"/>
        </w:rPr>
        <w:t xml:space="preserve">Thông tư </w:t>
      </w:r>
      <w:r w:rsidR="00A11AC3" w:rsidRPr="00CD69F9">
        <w:rPr>
          <w:rFonts w:ascii="Times New Roman" w:hAnsi="Times New Roman" w:cs="Times New Roman"/>
          <w:color w:val="000000" w:themeColor="text1"/>
          <w:sz w:val="28"/>
          <w:szCs w:val="28"/>
        </w:rPr>
        <w:t>này có hiệu lực từ</w:t>
      </w:r>
      <w:r w:rsidR="00A676B8" w:rsidRPr="00CD69F9">
        <w:rPr>
          <w:rFonts w:ascii="Times New Roman" w:hAnsi="Times New Roman" w:cs="Times New Roman"/>
          <w:color w:val="000000" w:themeColor="text1"/>
          <w:sz w:val="28"/>
          <w:szCs w:val="28"/>
        </w:rPr>
        <w:t xml:space="preserve"> ngày </w:t>
      </w:r>
      <w:r w:rsidR="00CD69F9" w:rsidRPr="00CD69F9">
        <w:rPr>
          <w:rFonts w:ascii="Times New Roman" w:hAnsi="Times New Roman" w:cs="Times New Roman"/>
          <w:color w:val="000000" w:themeColor="text1"/>
          <w:sz w:val="28"/>
          <w:szCs w:val="28"/>
        </w:rPr>
        <w:t>15</w:t>
      </w:r>
      <w:r w:rsidR="00595191" w:rsidRPr="00CD69F9">
        <w:rPr>
          <w:rFonts w:ascii="Times New Roman" w:hAnsi="Times New Roman" w:cs="Times New Roman"/>
          <w:color w:val="000000" w:themeColor="text1"/>
          <w:sz w:val="28"/>
          <w:szCs w:val="28"/>
        </w:rPr>
        <w:t>/</w:t>
      </w:r>
      <w:r w:rsidR="00CD69F9" w:rsidRPr="00CD69F9">
        <w:rPr>
          <w:rFonts w:ascii="Times New Roman" w:hAnsi="Times New Roman" w:cs="Times New Roman"/>
          <w:color w:val="000000" w:themeColor="text1"/>
          <w:sz w:val="28"/>
          <w:szCs w:val="28"/>
        </w:rPr>
        <w:t>10</w:t>
      </w:r>
      <w:r w:rsidR="008C21F7" w:rsidRPr="00CD69F9">
        <w:rPr>
          <w:rFonts w:ascii="Times New Roman" w:hAnsi="Times New Roman" w:cs="Times New Roman"/>
          <w:color w:val="000000" w:themeColor="text1"/>
          <w:sz w:val="28"/>
          <w:szCs w:val="28"/>
        </w:rPr>
        <w:t>/</w:t>
      </w:r>
      <w:r w:rsidR="00A11AC3" w:rsidRPr="00CD69F9">
        <w:rPr>
          <w:rFonts w:ascii="Times New Roman" w:hAnsi="Times New Roman" w:cs="Times New Roman"/>
          <w:color w:val="000000" w:themeColor="text1"/>
          <w:sz w:val="28"/>
          <w:szCs w:val="28"/>
        </w:rPr>
        <w:t>2025</w:t>
      </w:r>
    </w:p>
    <w:p w14:paraId="71E5E5E0" w14:textId="77777777" w:rsidR="00CD69F9" w:rsidRPr="00CD69F9" w:rsidRDefault="00CD69F9" w:rsidP="00CD69F9">
      <w:pPr>
        <w:spacing w:after="0" w:line="312" w:lineRule="auto"/>
        <w:ind w:firstLine="567"/>
        <w:jc w:val="both"/>
        <w:rPr>
          <w:rFonts w:ascii="Times New Roman" w:hAnsi="Times New Roman" w:cs="Times New Roman"/>
          <w:bCs/>
          <w:color w:val="000000" w:themeColor="text1"/>
          <w:sz w:val="28"/>
          <w:szCs w:val="28"/>
        </w:rPr>
      </w:pPr>
      <w:r w:rsidRPr="00CD69F9">
        <w:rPr>
          <w:rFonts w:ascii="Times New Roman" w:hAnsi="Times New Roman" w:cs="Times New Roman"/>
          <w:b/>
          <w:color w:val="000000" w:themeColor="text1"/>
          <w:sz w:val="28"/>
          <w:szCs w:val="28"/>
        </w:rPr>
        <w:t>12</w:t>
      </w:r>
      <w:r w:rsidR="008512D7" w:rsidRPr="00CD69F9">
        <w:rPr>
          <w:rFonts w:ascii="Times New Roman" w:hAnsi="Times New Roman" w:cs="Times New Roman"/>
          <w:b/>
          <w:color w:val="000000" w:themeColor="text1"/>
          <w:sz w:val="28"/>
          <w:szCs w:val="28"/>
        </w:rPr>
        <w:t xml:space="preserve">. </w:t>
      </w:r>
      <w:hyperlink r:id="rId18" w:history="1">
        <w:r w:rsidRPr="00CD69F9">
          <w:rPr>
            <w:rStyle w:val="Hyperlink"/>
            <w:rFonts w:ascii="Times New Roman" w:hAnsi="Times New Roman" w:cs="Times New Roman"/>
            <w:b/>
            <w:bCs/>
            <w:color w:val="000000" w:themeColor="text1"/>
            <w:sz w:val="28"/>
            <w:szCs w:val="28"/>
            <w:u w:val="none"/>
          </w:rPr>
          <w:t>Thông tư 23/2025/TT-BXD của Bộ Xây dựng quy định đặc điểm kinh tế - kỹ thuật và định mức kinh tế - kỹ thuật dịch vụ kiểm định, miễn kiểm định lần đầu cho xe cơ giới, xe máy chuyên dùng</w:t>
        </w:r>
      </w:hyperlink>
    </w:p>
    <w:p w14:paraId="3225AF5F" w14:textId="77777777" w:rsidR="00CD69F9" w:rsidRPr="00CD69F9"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CD69F9">
        <w:rPr>
          <w:color w:val="000000" w:themeColor="text1"/>
          <w:sz w:val="28"/>
          <w:szCs w:val="28"/>
          <w:lang w:val="vi-VN"/>
        </w:rPr>
        <w:t>Theo đó, định mức kinh tế - kỹ thuật dịch vụ kiểm định, miễn kiểm định lần đầu cho xe cơ giới, xe máy chuyên dùng được quy định tại Phụ lục II ban hành kèm theo Thông tư 23/2025.</w:t>
      </w:r>
    </w:p>
    <w:p w14:paraId="6AC5A1B5" w14:textId="77777777" w:rsidR="00CD69F9" w:rsidRPr="00CD69F9"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CD69F9">
        <w:rPr>
          <w:color w:val="000000" w:themeColor="text1"/>
          <w:sz w:val="28"/>
          <w:szCs w:val="28"/>
          <w:lang w:val="vi-VN"/>
        </w:rPr>
        <w:t>Trong đó, tại tiểu mục 3 Mục II Phụ lục II ban hành kèm theo Thông tư 23/2025 quy định về quy trình kiểm định an toàn kỹ thuật và bảo vệ môi trường xe cơ giới như sau:</w:t>
      </w:r>
    </w:p>
    <w:p w14:paraId="3AD9808F" w14:textId="77777777" w:rsidR="00CD69F9" w:rsidRPr="00CD69F9"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CD69F9">
        <w:rPr>
          <w:color w:val="000000" w:themeColor="text1"/>
          <w:sz w:val="28"/>
          <w:szCs w:val="28"/>
          <w:lang w:val="vi-VN"/>
        </w:rPr>
        <w:t>(1) Tiếp nhận, kiểm tra hồ sơ, đăng ký kiểm định</w:t>
      </w:r>
    </w:p>
    <w:p w14:paraId="4525C5B1" w14:textId="77777777" w:rsidR="00CD69F9" w:rsidRPr="00CD69F9"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CD69F9">
        <w:rPr>
          <w:color w:val="000000" w:themeColor="text1"/>
          <w:sz w:val="28"/>
          <w:szCs w:val="28"/>
          <w:lang w:val="vi-VN"/>
        </w:rPr>
        <w:t>- Tiếp nhận, kiểm tra hồ sơ;</w:t>
      </w:r>
    </w:p>
    <w:p w14:paraId="551DE5AD" w14:textId="77777777" w:rsidR="00CD69F9" w:rsidRPr="00CD69F9"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CD69F9">
        <w:rPr>
          <w:color w:val="000000" w:themeColor="text1"/>
          <w:sz w:val="28"/>
          <w:szCs w:val="28"/>
          <w:lang w:val="vi-VN"/>
        </w:rPr>
        <w:t>- Tra cứu dữ liệu, thông báo cảnh báo;</w:t>
      </w:r>
    </w:p>
    <w:p w14:paraId="7700F789" w14:textId="77777777" w:rsidR="00CD69F9" w:rsidRPr="00CD69F9"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CD69F9">
        <w:rPr>
          <w:color w:val="000000" w:themeColor="text1"/>
          <w:sz w:val="28"/>
          <w:szCs w:val="28"/>
          <w:lang w:val="vi-VN"/>
        </w:rPr>
        <w:t>- Kiểm tra, đánh giá hồ sơ, đối chiếu xe thực tế với giấy tờ về đăng ký xe;</w:t>
      </w:r>
    </w:p>
    <w:p w14:paraId="7B252CDD" w14:textId="77777777" w:rsidR="00CD69F9" w:rsidRPr="00CD69F9"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CD69F9">
        <w:rPr>
          <w:color w:val="000000" w:themeColor="text1"/>
          <w:sz w:val="28"/>
          <w:szCs w:val="28"/>
          <w:lang w:val="vi-VN"/>
        </w:rPr>
        <w:t>- Lập phiếu kiểm soát kiểm định;</w:t>
      </w:r>
    </w:p>
    <w:p w14:paraId="5C372247" w14:textId="77777777" w:rsidR="00CD69F9" w:rsidRPr="00CD69F9"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CD69F9">
        <w:rPr>
          <w:color w:val="000000" w:themeColor="text1"/>
          <w:sz w:val="28"/>
          <w:szCs w:val="28"/>
          <w:lang w:val="vi-VN"/>
        </w:rPr>
        <w:t>- Thu giá dịch vụ kiểm định;</w:t>
      </w:r>
    </w:p>
    <w:p w14:paraId="4A2AF1B5" w14:textId="77777777" w:rsidR="00CD69F9" w:rsidRPr="00CD69F9"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CD69F9">
        <w:rPr>
          <w:color w:val="000000" w:themeColor="text1"/>
          <w:sz w:val="28"/>
          <w:szCs w:val="28"/>
          <w:lang w:val="vi-VN"/>
        </w:rPr>
        <w:t>- Đăng ký kiểm định trên phần mềm quản lý kiểm định; chuyển hồ sơ cho bộ phận kiểm định;</w:t>
      </w:r>
    </w:p>
    <w:p w14:paraId="6C878684" w14:textId="77777777" w:rsidR="00CD69F9" w:rsidRPr="00CD69F9"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CD69F9">
        <w:rPr>
          <w:color w:val="000000" w:themeColor="text1"/>
          <w:sz w:val="28"/>
          <w:szCs w:val="28"/>
          <w:lang w:val="vi-VN"/>
        </w:rPr>
        <w:t>- Chụp ảnh xe để in trên phiếu kiểm định, giấy chứng nhận kiểm định, lưu hồ sơ phương tiện.</w:t>
      </w:r>
    </w:p>
    <w:p w14:paraId="26406706" w14:textId="77777777" w:rsidR="00CD69F9" w:rsidRPr="00CD69F9"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CD69F9">
        <w:rPr>
          <w:color w:val="000000" w:themeColor="text1"/>
          <w:sz w:val="28"/>
          <w:szCs w:val="28"/>
          <w:lang w:val="vi-VN"/>
        </w:rPr>
        <w:t>(2) Kiểm tra các công đoạn trên dây chuyền</w:t>
      </w:r>
    </w:p>
    <w:p w14:paraId="0FBD0868" w14:textId="77777777" w:rsidR="00CD69F9" w:rsidRPr="00CD69F9"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CD69F9">
        <w:rPr>
          <w:color w:val="000000" w:themeColor="text1"/>
          <w:sz w:val="28"/>
          <w:szCs w:val="28"/>
          <w:lang w:val="vi-VN"/>
        </w:rPr>
        <w:t>Việc kiểm tra, đánh giá tình trạng an toàn kỹ thuật và bảo vệ môi trường của xe cơ giới phải được thực hiện đầy đủ các hạng mục quy định tại Quy chuẩn kỹ thuật quốc gia về xe ô tô, rơ moóc, sơ mi rơ moóc, xe chở hàng bốn bánh có gắn động cơ, xe chở người bốn bánh có gắn động cơ trong kiểm định an toàn kỹ thuật và bảo vệ môi trường; thực hiện theo 05 công đoạn:</w:t>
      </w:r>
    </w:p>
    <w:p w14:paraId="61F82C3C" w14:textId="77777777" w:rsidR="00CD69F9" w:rsidRPr="00CD69F9"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CD69F9">
        <w:rPr>
          <w:color w:val="000000" w:themeColor="text1"/>
          <w:sz w:val="28"/>
          <w:szCs w:val="28"/>
          <w:lang w:val="vi-VN"/>
        </w:rPr>
        <w:t>- Công đoạn 1: kiểm tra nhận dạng, tổng quát;</w:t>
      </w:r>
    </w:p>
    <w:p w14:paraId="08C5EB51" w14:textId="77777777" w:rsidR="00CD69F9" w:rsidRPr="00CD69F9"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CD69F9">
        <w:rPr>
          <w:color w:val="000000" w:themeColor="text1"/>
          <w:sz w:val="28"/>
          <w:szCs w:val="28"/>
          <w:lang w:val="vi-VN"/>
        </w:rPr>
        <w:t>- Công đoạn 2: kiểm tra phần trên của phương tiện;</w:t>
      </w:r>
    </w:p>
    <w:p w14:paraId="2BE13D05" w14:textId="77777777" w:rsidR="00CD69F9" w:rsidRPr="00CD69F9"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CD69F9">
        <w:rPr>
          <w:color w:val="000000" w:themeColor="text1"/>
          <w:sz w:val="28"/>
          <w:szCs w:val="28"/>
          <w:lang w:val="vi-VN"/>
        </w:rPr>
        <w:t>- Công đoạn 3: kiểm tra hiệu quả phanh và trượt ngang;</w:t>
      </w:r>
    </w:p>
    <w:p w14:paraId="7AEEC44D" w14:textId="77777777" w:rsidR="00CD69F9" w:rsidRPr="00CD69F9"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CD69F9">
        <w:rPr>
          <w:color w:val="000000" w:themeColor="text1"/>
          <w:sz w:val="28"/>
          <w:szCs w:val="28"/>
          <w:lang w:val="vi-VN"/>
        </w:rPr>
        <w:t>- Công đoạn 4: kiểm tra môi trường;</w:t>
      </w:r>
    </w:p>
    <w:p w14:paraId="34EDB5DC" w14:textId="77777777" w:rsidR="00CD69F9" w:rsidRPr="00CD69F9"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CD69F9">
        <w:rPr>
          <w:color w:val="000000" w:themeColor="text1"/>
          <w:sz w:val="28"/>
          <w:szCs w:val="28"/>
          <w:lang w:val="vi-VN"/>
        </w:rPr>
        <w:t>- Công đoạn 5: kiểm tra phần dưới của phương tiện.</w:t>
      </w:r>
    </w:p>
    <w:p w14:paraId="1E668461" w14:textId="77777777" w:rsidR="00CD69F9" w:rsidRPr="00CD69F9"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CD69F9">
        <w:rPr>
          <w:color w:val="000000" w:themeColor="text1"/>
          <w:sz w:val="28"/>
          <w:szCs w:val="28"/>
          <w:lang w:val="vi-VN"/>
        </w:rPr>
        <w:t>(3) Kiểm tra in, trả kết quả và lưu trữ hồ sơ</w:t>
      </w:r>
    </w:p>
    <w:p w14:paraId="5DF12D57" w14:textId="77777777" w:rsidR="00CD69F9" w:rsidRPr="00CD69F9"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CD69F9">
        <w:rPr>
          <w:color w:val="000000" w:themeColor="text1"/>
          <w:sz w:val="28"/>
          <w:szCs w:val="28"/>
          <w:lang w:val="vi-VN"/>
        </w:rPr>
        <w:t>- Kiểm tra, tổng hợp kết quả kiểm định;</w:t>
      </w:r>
    </w:p>
    <w:p w14:paraId="086553FA" w14:textId="77777777" w:rsidR="00CD69F9" w:rsidRPr="00CD69F9"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CD69F9">
        <w:rPr>
          <w:color w:val="000000" w:themeColor="text1"/>
          <w:sz w:val="28"/>
          <w:szCs w:val="28"/>
          <w:lang w:val="vi-VN"/>
        </w:rPr>
        <w:lastRenderedPageBreak/>
        <w:t>- Soát xét, in và ký phiếu kiểm định;</w:t>
      </w:r>
    </w:p>
    <w:p w14:paraId="32534A7B" w14:textId="77777777" w:rsidR="00CD69F9" w:rsidRPr="00CD69F9"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CD69F9">
        <w:rPr>
          <w:color w:val="000000" w:themeColor="text1"/>
          <w:sz w:val="28"/>
          <w:szCs w:val="28"/>
          <w:lang w:val="vi-VN"/>
        </w:rPr>
        <w:t>- In, ký, đóng dấu thông báo; thông báo hạng mục khiếm khuyết, hư hỏng cho chủ xe (nếu có); chuyển hồ sơ cho bộ phận văn phòng;</w:t>
      </w:r>
    </w:p>
    <w:p w14:paraId="405D0E0D" w14:textId="77777777" w:rsidR="00CD69F9" w:rsidRPr="00CD69F9"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CD69F9">
        <w:rPr>
          <w:color w:val="000000" w:themeColor="text1"/>
          <w:sz w:val="28"/>
          <w:szCs w:val="28"/>
          <w:lang w:val="vi-VN"/>
        </w:rPr>
        <w:t>- In giấy chứng nhận kiểm định, tem kiểm định và trình lãnh đạo ký duyệt;</w:t>
      </w:r>
    </w:p>
    <w:p w14:paraId="4CF0D97F" w14:textId="77777777" w:rsidR="00CD69F9" w:rsidRPr="00CD69F9"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CD69F9">
        <w:rPr>
          <w:color w:val="000000" w:themeColor="text1"/>
          <w:sz w:val="28"/>
          <w:szCs w:val="28"/>
          <w:lang w:val="vi-VN"/>
        </w:rPr>
        <w:t>- Nhập nội dung không đạt vào trang thông tin điện tử của Cục ĐKVN (đối với trường hợp xe không đạt);</w:t>
      </w:r>
    </w:p>
    <w:p w14:paraId="4ED4AFA2" w14:textId="77777777" w:rsidR="00CD69F9" w:rsidRPr="00CD69F9"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CD69F9">
        <w:rPr>
          <w:color w:val="000000" w:themeColor="text1"/>
          <w:sz w:val="28"/>
          <w:szCs w:val="28"/>
          <w:lang w:val="vi-VN"/>
        </w:rPr>
        <w:t>- Soát xét, ký giấy chứng nhận kiểm định; chuyển hồ sơ cho bộ phận văn phòng;</w:t>
      </w:r>
    </w:p>
    <w:p w14:paraId="5062B32A" w14:textId="77777777" w:rsidR="00CD69F9" w:rsidRPr="00CD69F9"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CD69F9">
        <w:rPr>
          <w:color w:val="000000" w:themeColor="text1"/>
          <w:sz w:val="28"/>
          <w:szCs w:val="28"/>
          <w:lang w:val="vi-VN"/>
        </w:rPr>
        <w:t>- Thu lệ phí cấp giấy chứng nhận kiểm định;</w:t>
      </w:r>
    </w:p>
    <w:p w14:paraId="75803FE0" w14:textId="77777777" w:rsidR="00CD69F9" w:rsidRPr="00CD69F9"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CD69F9">
        <w:rPr>
          <w:color w:val="000000" w:themeColor="text1"/>
          <w:sz w:val="28"/>
          <w:szCs w:val="28"/>
          <w:lang w:val="vi-VN"/>
        </w:rPr>
        <w:t>- Đóng dấu của cơ sở đăng kiểm vào giấy chứng nhận kiểm định, mặt sau của tem kiểm định và dán phủ băng keo trong lên trang 01, 02 và 03 của giấy chứng nhận kiểm định; photo, lưu trữ hồ sơ theo quy định;</w:t>
      </w:r>
    </w:p>
    <w:p w14:paraId="541F6A9C" w14:textId="77777777" w:rsidR="00CD69F9" w:rsidRPr="00CD69F9"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CD69F9">
        <w:rPr>
          <w:color w:val="000000" w:themeColor="text1"/>
          <w:sz w:val="28"/>
          <w:szCs w:val="28"/>
          <w:lang w:val="vi-VN"/>
        </w:rPr>
        <w:t>- In hóa đơn thu giá dịch vụ kiểm định, lệ phí cấp giấy chứng nhận;</w:t>
      </w:r>
    </w:p>
    <w:p w14:paraId="5449D4C9" w14:textId="77777777" w:rsidR="00CD69F9" w:rsidRPr="00CD69F9"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CD69F9">
        <w:rPr>
          <w:color w:val="000000" w:themeColor="text1"/>
          <w:sz w:val="28"/>
          <w:szCs w:val="28"/>
          <w:lang w:val="vi-VN"/>
        </w:rPr>
        <w:t>- Ghi sổ theo dõi cấp giấy chứng nhận kiểm định và tem kiểm định; trả hóa đơn, giấy chứng nhận kiểm định, các giấy tờ liên quan cho chủ xe;</w:t>
      </w:r>
    </w:p>
    <w:p w14:paraId="2F75155D" w14:textId="77777777" w:rsidR="00CD69F9" w:rsidRPr="00CD69F9"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CD69F9">
        <w:rPr>
          <w:color w:val="000000" w:themeColor="text1"/>
          <w:sz w:val="28"/>
          <w:szCs w:val="28"/>
          <w:lang w:val="vi-VN"/>
        </w:rPr>
        <w:t>- Dán tem kiểm định cho xe cơ giới; thu hồi giấy chứng nhận kiểm định, tem kiểm định cũ để hủy.</w:t>
      </w:r>
    </w:p>
    <w:p w14:paraId="551BC154" w14:textId="6CFEB9DC" w:rsidR="00A11AC3" w:rsidRPr="00CD69F9" w:rsidRDefault="00E96795" w:rsidP="00CD69F9">
      <w:pPr>
        <w:spacing w:after="0" w:line="312" w:lineRule="auto"/>
        <w:ind w:firstLine="567"/>
        <w:jc w:val="both"/>
        <w:rPr>
          <w:rFonts w:ascii="Times New Roman" w:hAnsi="Times New Roman" w:cs="Times New Roman"/>
          <w:color w:val="000000" w:themeColor="text1"/>
          <w:sz w:val="28"/>
          <w:szCs w:val="28"/>
        </w:rPr>
      </w:pPr>
      <w:r w:rsidRPr="00CD69F9">
        <w:rPr>
          <w:rFonts w:ascii="Times New Roman" w:hAnsi="Times New Roman" w:cs="Times New Roman"/>
          <w:color w:val="000000" w:themeColor="text1"/>
          <w:sz w:val="28"/>
          <w:szCs w:val="28"/>
        </w:rPr>
        <w:t xml:space="preserve"> </w:t>
      </w:r>
      <w:r w:rsidR="00B01E5B" w:rsidRPr="00CD69F9">
        <w:rPr>
          <w:rFonts w:ascii="Times New Roman" w:hAnsi="Times New Roman" w:cs="Times New Roman"/>
          <w:color w:val="000000" w:themeColor="text1"/>
          <w:sz w:val="28"/>
          <w:szCs w:val="28"/>
        </w:rPr>
        <w:t xml:space="preserve">Thông tư </w:t>
      </w:r>
      <w:r w:rsidR="00A11AC3" w:rsidRPr="00CD69F9">
        <w:rPr>
          <w:rFonts w:ascii="Times New Roman" w:hAnsi="Times New Roman" w:cs="Times New Roman"/>
          <w:color w:val="000000" w:themeColor="text1"/>
          <w:sz w:val="28"/>
          <w:szCs w:val="28"/>
        </w:rPr>
        <w:t>này có hiệu lực từ</w:t>
      </w:r>
      <w:r w:rsidR="00A676B8" w:rsidRPr="00CD69F9">
        <w:rPr>
          <w:rFonts w:ascii="Times New Roman" w:hAnsi="Times New Roman" w:cs="Times New Roman"/>
          <w:color w:val="000000" w:themeColor="text1"/>
          <w:sz w:val="28"/>
          <w:szCs w:val="28"/>
        </w:rPr>
        <w:t xml:space="preserve"> ngày </w:t>
      </w:r>
      <w:r w:rsidR="00CD69F9" w:rsidRPr="00CD69F9">
        <w:rPr>
          <w:rFonts w:ascii="Times New Roman" w:hAnsi="Times New Roman" w:cs="Times New Roman"/>
          <w:color w:val="000000" w:themeColor="text1"/>
          <w:sz w:val="28"/>
          <w:szCs w:val="28"/>
        </w:rPr>
        <w:t>24/10</w:t>
      </w:r>
      <w:r w:rsidR="00A11AC3" w:rsidRPr="00CD69F9">
        <w:rPr>
          <w:rFonts w:ascii="Times New Roman" w:hAnsi="Times New Roman" w:cs="Times New Roman"/>
          <w:color w:val="000000" w:themeColor="text1"/>
          <w:sz w:val="28"/>
          <w:szCs w:val="28"/>
        </w:rPr>
        <w:t>/2025</w:t>
      </w:r>
    </w:p>
    <w:p w14:paraId="5278FEB3" w14:textId="267DEF1F" w:rsidR="008512D7" w:rsidRPr="00CD69F9" w:rsidRDefault="00CD69F9" w:rsidP="00CD69F9">
      <w:pPr>
        <w:spacing w:after="0" w:line="312" w:lineRule="auto"/>
        <w:ind w:firstLine="567"/>
        <w:jc w:val="both"/>
        <w:rPr>
          <w:rStyle w:val="breadcrumb-item"/>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13</w:t>
      </w:r>
      <w:r w:rsidR="007E70D7" w:rsidRPr="00CD69F9">
        <w:rPr>
          <w:rFonts w:ascii="Times New Roman" w:hAnsi="Times New Roman" w:cs="Times New Roman"/>
          <w:b/>
          <w:color w:val="000000" w:themeColor="text1"/>
          <w:sz w:val="28"/>
          <w:szCs w:val="28"/>
        </w:rPr>
        <w:t xml:space="preserve">. </w:t>
      </w:r>
      <w:r w:rsidRPr="00CD69F9">
        <w:rPr>
          <w:rFonts w:ascii="Times New Roman" w:hAnsi="Times New Roman" w:cs="Times New Roman"/>
          <w:b/>
          <w:color w:val="000000" w:themeColor="text1"/>
          <w:sz w:val="28"/>
          <w:szCs w:val="28"/>
        </w:rPr>
        <w:t>Thông tư 18/2025/TT-BGDĐT của Bộ Giáo dục và Đào tạo hướng dẫn về công tác tư vấn học đường và công tác xã hội trong trường học</w:t>
      </w:r>
    </w:p>
    <w:p w14:paraId="3DC814F8" w14:textId="77777777" w:rsidR="00CD69F9" w:rsidRPr="00CD69F9"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CD69F9">
        <w:rPr>
          <w:color w:val="000000" w:themeColor="text1"/>
          <w:sz w:val="28"/>
          <w:szCs w:val="28"/>
          <w:lang w:val="vi-VN"/>
        </w:rPr>
        <w:t>Theo đó, công tác tư vấn học đường và công tác xã hội trong trường học là hoạt động tư vấn, hỗ trợ người học giải quyết các vấn đề về học tập; giới, quan hệ xã hội; tâm lý; kỹ năng sống; hướng nghiệp, việc làm, khởi nghiệp; chính sách, pháp luật; dịch vụ công tác xã hội và các vấn đề tư vấn, hỗ trợ khác.</w:t>
      </w:r>
    </w:p>
    <w:p w14:paraId="3FD94A7B" w14:textId="77777777" w:rsidR="00CD69F9" w:rsidRPr="00CD69F9"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CD69F9">
        <w:rPr>
          <w:color w:val="000000" w:themeColor="text1"/>
          <w:sz w:val="28"/>
          <w:szCs w:val="28"/>
          <w:lang w:val="vi-VN"/>
        </w:rPr>
        <w:t>- Mục đích công tác tư vấn học đường và công tác xã hội trong trường học là:</w:t>
      </w:r>
    </w:p>
    <w:p w14:paraId="0E0B291A" w14:textId="77777777" w:rsidR="00CD69F9" w:rsidRPr="00CD69F9"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CD69F9">
        <w:rPr>
          <w:color w:val="000000" w:themeColor="text1"/>
          <w:sz w:val="28"/>
          <w:szCs w:val="28"/>
          <w:lang w:val="vi-VN"/>
        </w:rPr>
        <w:t>+ Nâng cao năng lực cho người học trong phòng ngừa, nhận diện khó khăn, giải quyết và tìm kiếm sự trợ giúp phù hợp để khắc phục khó khăn về học tập, tâm lý và quan hệ xã hội.</w:t>
      </w:r>
    </w:p>
    <w:p w14:paraId="5D348ACF" w14:textId="77777777" w:rsidR="00CD69F9" w:rsidRPr="00CD69F9"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CD69F9">
        <w:rPr>
          <w:color w:val="000000" w:themeColor="text1"/>
          <w:sz w:val="28"/>
          <w:szCs w:val="28"/>
          <w:lang w:val="vi-VN"/>
        </w:rPr>
        <w:t>+ Rèn luyện kỹ năng sống, tăng cường ý chí, bản lĩnh, nâng cao sức khỏe thể chất và tinh thần; hình thành thái độ ứng xử phù hợp trong quan hệ xã hội, góp phần hoàn thiện nhân cách của người học.</w:t>
      </w:r>
    </w:p>
    <w:p w14:paraId="43BE022A" w14:textId="77777777" w:rsidR="00CD69F9" w:rsidRPr="00CD69F9"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CD69F9">
        <w:rPr>
          <w:color w:val="000000" w:themeColor="text1"/>
          <w:sz w:val="28"/>
          <w:szCs w:val="28"/>
          <w:lang w:val="vi-VN"/>
        </w:rPr>
        <w:t>+ Tăng cường công tác phối hợp giữa nhà trường, gia đình, xã hội và các tổ chức, đơn vị, cá nhân liên quan về công tác tư vấn học đường và công tác xã hội trong trường học.</w:t>
      </w:r>
    </w:p>
    <w:p w14:paraId="6B65CC5D" w14:textId="77777777" w:rsidR="00CD69F9" w:rsidRPr="00CD69F9"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CD69F9">
        <w:rPr>
          <w:color w:val="000000" w:themeColor="text1"/>
          <w:sz w:val="28"/>
          <w:szCs w:val="28"/>
          <w:lang w:val="vi-VN"/>
        </w:rPr>
        <w:t>- Nguyên tắc thực hiện công tác tư vấn học đường và công tác xã hội trong trường học là:</w:t>
      </w:r>
    </w:p>
    <w:p w14:paraId="3B5DF416" w14:textId="77777777" w:rsidR="00CD69F9" w:rsidRPr="00CD69F9"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CD69F9">
        <w:rPr>
          <w:color w:val="000000" w:themeColor="text1"/>
          <w:sz w:val="28"/>
          <w:szCs w:val="28"/>
          <w:lang w:val="vi-VN"/>
        </w:rPr>
        <w:lastRenderedPageBreak/>
        <w:t>+ Bảo đảm quyền lợi hợp pháp, an toàn và bảo mật thông tin, quyền được tham gia, tự nguyện, tự quyết định của người học.</w:t>
      </w:r>
    </w:p>
    <w:p w14:paraId="1E69C3D7" w14:textId="77777777" w:rsidR="00CD69F9" w:rsidRPr="00CD69F9"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CD69F9">
        <w:rPr>
          <w:color w:val="000000" w:themeColor="text1"/>
          <w:sz w:val="28"/>
          <w:szCs w:val="28"/>
          <w:lang w:val="vi-VN"/>
        </w:rPr>
        <w:t>+ Người học là trung tâm, không phân biệt đối xử; bảo đảm bình đẳng, khách quan, chuẩn mực giữa người học với người thực hiện công tác tư vấn học đường và công tác xã hội trong trường học.</w:t>
      </w:r>
    </w:p>
    <w:p w14:paraId="5A8ACC65" w14:textId="77777777" w:rsidR="00CD69F9" w:rsidRPr="00CD69F9"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CD69F9">
        <w:rPr>
          <w:color w:val="000000" w:themeColor="text1"/>
          <w:sz w:val="28"/>
          <w:szCs w:val="28"/>
          <w:lang w:val="vi-VN"/>
        </w:rPr>
        <w:t>+ Tập trung vào điểm mạnh, tôn trọng đặc điểm, hoàn cảnh cá nhân của người học; tận dụng nguồn lực sẵn có của người học, nhà trường, gia đình, xã hội; phù hợp với điều kiện kinh tế - xã hội, đặc điểm văn hóa vùng miền của từng địa phương.</w:t>
      </w:r>
    </w:p>
    <w:p w14:paraId="19D02EDD" w14:textId="77777777" w:rsidR="00CD69F9" w:rsidRPr="00CD69F9"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CD69F9">
        <w:rPr>
          <w:color w:val="000000" w:themeColor="text1"/>
          <w:sz w:val="28"/>
          <w:szCs w:val="28"/>
          <w:lang w:val="vi-VN"/>
        </w:rPr>
        <w:t>+ Bảo đảm được thực hiện kịp thời khi người học gặp khó khăn, có nhu cầu cần tư vấn, hỗ trợ và có sự phối hợp chặt chẽ giữa nhà trường, gia đình và xã hội.</w:t>
      </w:r>
    </w:p>
    <w:p w14:paraId="536045BB" w14:textId="16E84B19" w:rsidR="007E70D7" w:rsidRPr="00CD69F9" w:rsidRDefault="00CD69F9" w:rsidP="00CD69F9">
      <w:pPr>
        <w:spacing w:after="0" w:line="312" w:lineRule="auto"/>
        <w:ind w:firstLine="567"/>
        <w:jc w:val="both"/>
        <w:rPr>
          <w:rFonts w:ascii="Times New Roman" w:hAnsi="Times New Roman" w:cs="Times New Roman"/>
          <w:color w:val="000000" w:themeColor="text1"/>
          <w:sz w:val="28"/>
          <w:szCs w:val="28"/>
        </w:rPr>
      </w:pPr>
      <w:r w:rsidRPr="00CD69F9">
        <w:rPr>
          <w:rFonts w:ascii="Times New Roman" w:hAnsi="Times New Roman" w:cs="Times New Roman"/>
          <w:color w:val="000000" w:themeColor="text1"/>
          <w:sz w:val="28"/>
          <w:szCs w:val="28"/>
        </w:rPr>
        <w:t xml:space="preserve"> </w:t>
      </w:r>
      <w:r w:rsidR="007E70D7" w:rsidRPr="00CD69F9">
        <w:rPr>
          <w:rFonts w:ascii="Times New Roman" w:hAnsi="Times New Roman" w:cs="Times New Roman"/>
          <w:color w:val="000000" w:themeColor="text1"/>
          <w:sz w:val="28"/>
          <w:szCs w:val="28"/>
        </w:rPr>
        <w:t>Thông tư này có hiệu lực kể từ</w:t>
      </w:r>
      <w:r w:rsidRPr="00CD69F9">
        <w:rPr>
          <w:rFonts w:ascii="Times New Roman" w:hAnsi="Times New Roman" w:cs="Times New Roman"/>
          <w:color w:val="000000" w:themeColor="text1"/>
          <w:sz w:val="28"/>
          <w:szCs w:val="28"/>
        </w:rPr>
        <w:t xml:space="preserve"> ngày 10/10</w:t>
      </w:r>
      <w:r w:rsidR="007E70D7" w:rsidRPr="00CD69F9">
        <w:rPr>
          <w:rFonts w:ascii="Times New Roman" w:hAnsi="Times New Roman" w:cs="Times New Roman"/>
          <w:color w:val="000000" w:themeColor="text1"/>
          <w:sz w:val="28"/>
          <w:szCs w:val="28"/>
        </w:rPr>
        <w:t>/2025</w:t>
      </w:r>
    </w:p>
    <w:p w14:paraId="58807029" w14:textId="5353C16F" w:rsidR="008512D7" w:rsidRPr="00CD69F9" w:rsidRDefault="00CD69F9" w:rsidP="00CD69F9">
      <w:pPr>
        <w:spacing w:after="0" w:line="312" w:lineRule="auto"/>
        <w:ind w:firstLine="567"/>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14</w:t>
      </w:r>
      <w:r w:rsidR="008512D7" w:rsidRPr="00CD69F9">
        <w:rPr>
          <w:rFonts w:ascii="Times New Roman" w:hAnsi="Times New Roman" w:cs="Times New Roman"/>
          <w:b/>
          <w:color w:val="000000" w:themeColor="text1"/>
          <w:sz w:val="28"/>
          <w:szCs w:val="28"/>
        </w:rPr>
        <w:t>.</w:t>
      </w:r>
      <w:r w:rsidR="008512D7" w:rsidRPr="00CD69F9">
        <w:rPr>
          <w:rFonts w:ascii="Times New Roman" w:hAnsi="Times New Roman" w:cs="Times New Roman"/>
          <w:color w:val="000000" w:themeColor="text1"/>
          <w:sz w:val="28"/>
          <w:szCs w:val="28"/>
        </w:rPr>
        <w:t xml:space="preserve"> </w:t>
      </w:r>
      <w:r w:rsidRPr="00CD69F9">
        <w:rPr>
          <w:rFonts w:ascii="Times New Roman" w:hAnsi="Times New Roman" w:cs="Times New Roman"/>
          <w:b/>
          <w:color w:val="000000" w:themeColor="text1"/>
          <w:sz w:val="28"/>
          <w:szCs w:val="28"/>
          <w:shd w:val="clear" w:color="auto" w:fill="F9F9F9"/>
        </w:rPr>
        <w:t>Thông tư 19/2025/TT-BGDĐT của Bộ Giáo dục và Đào tạo quy định về khen thưởng và kỷ luật học sinh</w:t>
      </w:r>
    </w:p>
    <w:p w14:paraId="32678B59" w14:textId="77777777" w:rsidR="00CD69F9" w:rsidRPr="00CD69F9"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CD69F9">
        <w:rPr>
          <w:color w:val="000000" w:themeColor="text1"/>
          <w:sz w:val="28"/>
          <w:szCs w:val="28"/>
          <w:lang w:val="vi-VN"/>
        </w:rPr>
        <w:t>Theo đó, quy định 05 hình thức khen thưởng và 04 biện pháp kỷ luật học sinh trong nhà trường từ ngày 31/10/2025 như sau:</w:t>
      </w:r>
    </w:p>
    <w:p w14:paraId="49599399" w14:textId="77777777" w:rsidR="00CD69F9" w:rsidRPr="00CD69F9"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CD69F9">
        <w:rPr>
          <w:rStyle w:val="Strong"/>
          <w:color w:val="000000" w:themeColor="text1"/>
          <w:sz w:val="28"/>
          <w:szCs w:val="28"/>
          <w:lang w:val="vi-VN"/>
        </w:rPr>
        <w:t>* Hình thức khen thưởng</w:t>
      </w:r>
    </w:p>
    <w:p w14:paraId="0C802C40" w14:textId="77777777" w:rsidR="00CD69F9" w:rsidRPr="00CD69F9"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CD69F9">
        <w:rPr>
          <w:color w:val="000000" w:themeColor="text1"/>
          <w:sz w:val="28"/>
          <w:szCs w:val="28"/>
          <w:lang w:val="vi-VN"/>
        </w:rPr>
        <w:t>- Tuyên dương trước lớp</w:t>
      </w:r>
    </w:p>
    <w:p w14:paraId="2C2E5AA8" w14:textId="77777777" w:rsidR="00CD69F9" w:rsidRPr="00CD69F9"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CD69F9">
        <w:rPr>
          <w:color w:val="000000" w:themeColor="text1"/>
          <w:sz w:val="28"/>
          <w:szCs w:val="28"/>
          <w:lang w:val="vi-VN"/>
        </w:rPr>
        <w:t>- Tuyên dương trước toàn nhà trường</w:t>
      </w:r>
    </w:p>
    <w:p w14:paraId="0958BCD8" w14:textId="77777777" w:rsidR="00CD69F9" w:rsidRPr="00CD69F9"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CD69F9">
        <w:rPr>
          <w:color w:val="000000" w:themeColor="text1"/>
          <w:sz w:val="28"/>
          <w:szCs w:val="28"/>
          <w:lang w:val="vi-VN"/>
        </w:rPr>
        <w:t>- Giấy khen của hiệu trưởng</w:t>
      </w:r>
    </w:p>
    <w:p w14:paraId="2C516DD5" w14:textId="77777777" w:rsidR="00CD69F9" w:rsidRPr="00CD69F9"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CD69F9">
        <w:rPr>
          <w:color w:val="000000" w:themeColor="text1"/>
          <w:sz w:val="28"/>
          <w:szCs w:val="28"/>
          <w:lang w:val="vi-VN"/>
        </w:rPr>
        <w:t>- Thư khen</w:t>
      </w:r>
    </w:p>
    <w:p w14:paraId="4AEF432B" w14:textId="77777777" w:rsidR="00CD69F9" w:rsidRPr="00CD69F9"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CD69F9">
        <w:rPr>
          <w:color w:val="000000" w:themeColor="text1"/>
          <w:sz w:val="28"/>
          <w:szCs w:val="28"/>
          <w:lang w:val="vi-VN"/>
        </w:rPr>
        <w:t>- Hình thức tuyên dương, khen thưởng khác</w:t>
      </w:r>
    </w:p>
    <w:p w14:paraId="57F0AAB3" w14:textId="77777777" w:rsidR="00CD69F9" w:rsidRPr="00CD69F9"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CD69F9">
        <w:rPr>
          <w:rStyle w:val="Strong"/>
          <w:color w:val="000000" w:themeColor="text1"/>
          <w:sz w:val="28"/>
          <w:szCs w:val="28"/>
          <w:lang w:val="vi-VN"/>
        </w:rPr>
        <w:t>* Biện pháp kỷ luật</w:t>
      </w:r>
    </w:p>
    <w:p w14:paraId="46D18C50" w14:textId="77777777" w:rsidR="00CD69F9" w:rsidRPr="00CD69F9"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CD69F9">
        <w:rPr>
          <w:rStyle w:val="Strong"/>
          <w:i/>
          <w:iCs/>
          <w:color w:val="000000" w:themeColor="text1"/>
          <w:sz w:val="28"/>
          <w:szCs w:val="28"/>
          <w:lang w:val="vi-VN"/>
        </w:rPr>
        <w:t>** Các biện pháp kỷ luật đối với học sinh tiểu học</w:t>
      </w:r>
    </w:p>
    <w:p w14:paraId="7000B97E" w14:textId="77777777" w:rsidR="00CD69F9" w:rsidRPr="00CD69F9"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CD69F9">
        <w:rPr>
          <w:color w:val="000000" w:themeColor="text1"/>
          <w:sz w:val="28"/>
          <w:szCs w:val="28"/>
          <w:lang w:val="vi-VN"/>
        </w:rPr>
        <w:t>- Nhắc nhở;</w:t>
      </w:r>
    </w:p>
    <w:p w14:paraId="66D90E35" w14:textId="77777777" w:rsidR="00CD69F9" w:rsidRPr="00CD69F9"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CD69F9">
        <w:rPr>
          <w:color w:val="000000" w:themeColor="text1"/>
          <w:sz w:val="28"/>
          <w:szCs w:val="28"/>
          <w:lang w:val="vi-VN"/>
        </w:rPr>
        <w:t>- Yêu cầu xin lỗi.</w:t>
      </w:r>
    </w:p>
    <w:p w14:paraId="3002F5C6" w14:textId="77777777" w:rsidR="00CD69F9" w:rsidRPr="00CD69F9"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CD69F9">
        <w:rPr>
          <w:rStyle w:val="Strong"/>
          <w:i/>
          <w:iCs/>
          <w:color w:val="000000" w:themeColor="text1"/>
          <w:sz w:val="28"/>
          <w:szCs w:val="28"/>
          <w:lang w:val="vi-VN"/>
        </w:rPr>
        <w:t>** Các biện pháp kỷ luật đối với học sinh ngoài đối tượng học sinh tiểu học</w:t>
      </w:r>
    </w:p>
    <w:p w14:paraId="7C9B83B1" w14:textId="77777777" w:rsidR="00CD69F9" w:rsidRPr="00CD69F9"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CD69F9">
        <w:rPr>
          <w:color w:val="000000" w:themeColor="text1"/>
          <w:sz w:val="28"/>
          <w:szCs w:val="28"/>
          <w:lang w:val="vi-VN"/>
        </w:rPr>
        <w:t>- Nhắc nhở;</w:t>
      </w:r>
    </w:p>
    <w:p w14:paraId="75182A8A" w14:textId="77777777" w:rsidR="00CD69F9" w:rsidRPr="00CD69F9"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CD69F9">
        <w:rPr>
          <w:color w:val="000000" w:themeColor="text1"/>
          <w:sz w:val="28"/>
          <w:szCs w:val="28"/>
          <w:lang w:val="vi-VN"/>
        </w:rPr>
        <w:t>- Phê bình;</w:t>
      </w:r>
    </w:p>
    <w:p w14:paraId="3B24D91C" w14:textId="77777777" w:rsidR="00CD69F9" w:rsidRPr="00CD69F9"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CD69F9">
        <w:rPr>
          <w:color w:val="000000" w:themeColor="text1"/>
          <w:sz w:val="28"/>
          <w:szCs w:val="28"/>
          <w:lang w:val="vi-VN"/>
        </w:rPr>
        <w:t>- Yêu cầu viết bản tự kiểm điểm.</w:t>
      </w:r>
    </w:p>
    <w:p w14:paraId="0FA9CD15" w14:textId="77777777" w:rsidR="00CD69F9" w:rsidRPr="00CD69F9"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CD69F9">
        <w:rPr>
          <w:rStyle w:val="Strong"/>
          <w:color w:val="000000" w:themeColor="text1"/>
          <w:sz w:val="28"/>
          <w:szCs w:val="28"/>
          <w:lang w:val="vi-VN"/>
        </w:rPr>
        <w:t>* Hành vi và mức độ vi phạm để xem xét kỷ luật</w:t>
      </w:r>
    </w:p>
    <w:p w14:paraId="002D642B" w14:textId="77777777" w:rsidR="00CD69F9" w:rsidRPr="00CD69F9"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CD69F9">
        <w:rPr>
          <w:color w:val="000000" w:themeColor="text1"/>
          <w:sz w:val="28"/>
          <w:szCs w:val="28"/>
          <w:lang w:val="vi-VN"/>
        </w:rPr>
        <w:t>- Hành vi vi phạm</w:t>
      </w:r>
    </w:p>
    <w:p w14:paraId="68686850" w14:textId="77777777" w:rsidR="00CD69F9" w:rsidRPr="00CD69F9"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CD69F9">
        <w:rPr>
          <w:color w:val="000000" w:themeColor="text1"/>
          <w:sz w:val="28"/>
          <w:szCs w:val="28"/>
          <w:lang w:val="vi-VN"/>
        </w:rPr>
        <w:t>+ Hành vi bị nghiêm cấm đối với học sinh trong cơ sở giáo dục quy định tại Luật Giáo dục.</w:t>
      </w:r>
    </w:p>
    <w:p w14:paraId="0876A2BA" w14:textId="77777777" w:rsidR="00CD69F9" w:rsidRPr="00CD69F9"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CD69F9">
        <w:rPr>
          <w:color w:val="000000" w:themeColor="text1"/>
          <w:sz w:val="28"/>
          <w:szCs w:val="28"/>
          <w:lang w:val="vi-VN"/>
        </w:rPr>
        <w:t>+ Hành vi vi phạm quy định của nhà trường, cơ quan nhà nước có thẩm quyền.</w:t>
      </w:r>
    </w:p>
    <w:p w14:paraId="4A4D7D61" w14:textId="77777777" w:rsidR="00CD69F9" w:rsidRPr="00CD69F9"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CD69F9">
        <w:rPr>
          <w:color w:val="000000" w:themeColor="text1"/>
          <w:sz w:val="28"/>
          <w:szCs w:val="28"/>
          <w:lang w:val="vi-VN"/>
        </w:rPr>
        <w:t>- Mức độ vi phạm</w:t>
      </w:r>
    </w:p>
    <w:p w14:paraId="19CFDAD7" w14:textId="77777777" w:rsidR="00CD69F9" w:rsidRPr="00CD69F9"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CD69F9">
        <w:rPr>
          <w:color w:val="000000" w:themeColor="text1"/>
          <w:sz w:val="28"/>
          <w:szCs w:val="28"/>
          <w:lang w:val="vi-VN"/>
        </w:rPr>
        <w:lastRenderedPageBreak/>
        <w:t>Cán bộ quản lý cơ sở giáo dục, giáo viên, nhân viên căn cứ tính chất, hậu quả của hành vi vi phạm để xác định mức độ vi phạm như sau:</w:t>
      </w:r>
    </w:p>
    <w:p w14:paraId="560B3376" w14:textId="77777777" w:rsidR="00CD69F9" w:rsidRPr="00CD69F9"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CD69F9">
        <w:rPr>
          <w:color w:val="000000" w:themeColor="text1"/>
          <w:sz w:val="28"/>
          <w:szCs w:val="28"/>
          <w:lang w:val="vi-VN"/>
        </w:rPr>
        <w:t>+ Mức độ 1 là vi phạm có tác hại đến bản thân học sinh;</w:t>
      </w:r>
    </w:p>
    <w:p w14:paraId="06C2090B" w14:textId="77777777" w:rsidR="00CD69F9" w:rsidRPr="00CD69F9"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CD69F9">
        <w:rPr>
          <w:color w:val="000000" w:themeColor="text1"/>
          <w:sz w:val="28"/>
          <w:szCs w:val="28"/>
          <w:lang w:val="vi-VN"/>
        </w:rPr>
        <w:t>+ Mức độ 2 là vi phạm có ảnh hưởng tiêu cực trong phạm vi nhóm, lớp;</w:t>
      </w:r>
    </w:p>
    <w:p w14:paraId="5CE18FEF" w14:textId="77777777" w:rsidR="00CD69F9" w:rsidRPr="00CD69F9"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CD69F9">
        <w:rPr>
          <w:color w:val="000000" w:themeColor="text1"/>
          <w:sz w:val="28"/>
          <w:szCs w:val="28"/>
          <w:lang w:val="vi-VN"/>
        </w:rPr>
        <w:t>+ Mức độ 3 là vi phạm có ảnh hưởng tiêu cực trong phạm vi nhà trường.</w:t>
      </w:r>
    </w:p>
    <w:p w14:paraId="545BB2B8" w14:textId="77777777" w:rsidR="00CD69F9" w:rsidRPr="00CD69F9" w:rsidRDefault="00CD69F9" w:rsidP="00CD69F9">
      <w:pPr>
        <w:pStyle w:val="NormalWeb"/>
        <w:shd w:val="clear" w:color="auto" w:fill="FFFFFF"/>
        <w:spacing w:before="0" w:beforeAutospacing="0" w:after="0" w:afterAutospacing="0" w:line="312" w:lineRule="auto"/>
        <w:ind w:firstLine="567"/>
        <w:jc w:val="both"/>
        <w:rPr>
          <w:color w:val="000000" w:themeColor="text1"/>
          <w:sz w:val="28"/>
          <w:szCs w:val="28"/>
          <w:lang w:val="vi-VN"/>
        </w:rPr>
      </w:pPr>
      <w:r w:rsidRPr="00CD69F9">
        <w:rPr>
          <w:color w:val="000000" w:themeColor="text1"/>
          <w:sz w:val="28"/>
          <w:szCs w:val="28"/>
          <w:lang w:val="vi-VN"/>
        </w:rPr>
        <w:t>Quy định khen thưởng và kỷ luật trên áp dụng đối với học sinh trường tiểu học, trường trung học cơ sở, trường trung học phổ thông, trường phổ thông có nhiều cấp học, trường phổ thông dân tộc nội trú, trường phổ thông dân tộc bán trú, trường chuyên, trường năng khiếu, trung tâm giáo dục thường xuyên, trung tâm giáo dục nghề nghiệp, trung tâm giáo dục nghề nghiệp - giáo dục thường xuyên, trường trung cấp, trường cao đẳng có học sinh học chương trình giáo dục phổ thông, chương trình giáo dục thường xuyên cấp trung học cơ sở và cấp trung học phổ thông.</w:t>
      </w:r>
    </w:p>
    <w:p w14:paraId="7EFBBA59" w14:textId="6DF09778" w:rsidR="008512D7" w:rsidRPr="00CD69F9" w:rsidRDefault="008512D7" w:rsidP="00CD69F9">
      <w:pPr>
        <w:spacing w:after="0" w:line="312" w:lineRule="auto"/>
        <w:ind w:firstLine="567"/>
        <w:jc w:val="both"/>
        <w:rPr>
          <w:rFonts w:ascii="Times New Roman" w:hAnsi="Times New Roman" w:cs="Times New Roman"/>
          <w:color w:val="000000" w:themeColor="text1"/>
          <w:sz w:val="28"/>
          <w:szCs w:val="28"/>
        </w:rPr>
      </w:pPr>
      <w:r w:rsidRPr="00CD69F9">
        <w:rPr>
          <w:rFonts w:ascii="Times New Roman" w:hAnsi="Times New Roman" w:cs="Times New Roman"/>
          <w:color w:val="000000" w:themeColor="text1"/>
          <w:sz w:val="28"/>
          <w:szCs w:val="28"/>
        </w:rPr>
        <w:t>Thông tư này có hiệu lực kể từ</w:t>
      </w:r>
      <w:r w:rsidR="00CD69F9" w:rsidRPr="00CD69F9">
        <w:rPr>
          <w:rFonts w:ascii="Times New Roman" w:hAnsi="Times New Roman" w:cs="Times New Roman"/>
          <w:color w:val="000000" w:themeColor="text1"/>
          <w:sz w:val="28"/>
          <w:szCs w:val="28"/>
        </w:rPr>
        <w:t xml:space="preserve"> ngày 31</w:t>
      </w:r>
      <w:r w:rsidR="00E96795" w:rsidRPr="00CD69F9">
        <w:rPr>
          <w:rFonts w:ascii="Times New Roman" w:hAnsi="Times New Roman" w:cs="Times New Roman"/>
          <w:color w:val="000000" w:themeColor="text1"/>
          <w:sz w:val="28"/>
          <w:szCs w:val="28"/>
        </w:rPr>
        <w:t>/</w:t>
      </w:r>
      <w:r w:rsidR="006469B9" w:rsidRPr="00CD69F9">
        <w:rPr>
          <w:rFonts w:ascii="Times New Roman" w:hAnsi="Times New Roman" w:cs="Times New Roman"/>
          <w:color w:val="000000" w:themeColor="text1"/>
          <w:sz w:val="28"/>
          <w:szCs w:val="28"/>
        </w:rPr>
        <w:t>10</w:t>
      </w:r>
      <w:r w:rsidRPr="00CD69F9">
        <w:rPr>
          <w:rFonts w:ascii="Times New Roman" w:hAnsi="Times New Roman" w:cs="Times New Roman"/>
          <w:color w:val="000000" w:themeColor="text1"/>
          <w:sz w:val="28"/>
          <w:szCs w:val="28"/>
        </w:rPr>
        <w:t>/</w:t>
      </w:r>
      <w:r w:rsidR="00CD69F9">
        <w:rPr>
          <w:rFonts w:ascii="Times New Roman" w:hAnsi="Times New Roman" w:cs="Times New Roman"/>
          <w:color w:val="000000" w:themeColor="text1"/>
          <w:sz w:val="28"/>
          <w:szCs w:val="28"/>
        </w:rPr>
        <w:t>2025.</w:t>
      </w:r>
    </w:p>
    <w:p w14:paraId="33B30DA5" w14:textId="2BDBAD04" w:rsidR="009659C9" w:rsidRPr="00CD69F9" w:rsidRDefault="009659C9" w:rsidP="008512D7">
      <w:pPr>
        <w:spacing w:after="0" w:line="288" w:lineRule="auto"/>
        <w:ind w:firstLine="567"/>
        <w:jc w:val="both"/>
        <w:rPr>
          <w:rFonts w:ascii="Times New Roman" w:hAnsi="Times New Roman" w:cs="Times New Roman"/>
          <w:color w:val="000000" w:themeColor="text1"/>
          <w:sz w:val="6"/>
          <w:szCs w:val="6"/>
        </w:rPr>
      </w:pPr>
    </w:p>
    <w:p w14:paraId="2589349E" w14:textId="77777777" w:rsidR="008C21F7" w:rsidRPr="00CD69F9" w:rsidRDefault="008C21F7" w:rsidP="00595191">
      <w:pPr>
        <w:spacing w:before="40" w:after="40" w:line="312" w:lineRule="auto"/>
        <w:ind w:firstLine="567"/>
        <w:jc w:val="both"/>
        <w:rPr>
          <w:rFonts w:ascii="Times New Roman" w:hAnsi="Times New Roman" w:cs="Times New Roman"/>
          <w:color w:val="000000" w:themeColor="text1"/>
          <w:sz w:val="6"/>
          <w:szCs w:val="6"/>
        </w:rPr>
      </w:pPr>
    </w:p>
    <w:p w14:paraId="51CC7019" w14:textId="1A780B9C" w:rsidR="00A11AC3" w:rsidRPr="00CD69F9" w:rsidRDefault="00902001" w:rsidP="00595191">
      <w:pPr>
        <w:spacing w:after="0"/>
        <w:jc w:val="both"/>
        <w:rPr>
          <w:rFonts w:ascii="Times New Roman" w:hAnsi="Times New Roman" w:cs="Times New Roman"/>
          <w:color w:val="000000" w:themeColor="text1"/>
          <w:sz w:val="28"/>
          <w:szCs w:val="28"/>
        </w:rPr>
      </w:pPr>
      <w:r w:rsidRPr="00CD69F9">
        <w:rPr>
          <w:rFonts w:ascii="Times New Roman" w:hAnsi="Times New Roman" w:cs="Times New Roman"/>
          <w:b/>
          <w:color w:val="000000" w:themeColor="text1"/>
          <w:sz w:val="28"/>
          <w:szCs w:val="28"/>
        </w:rPr>
        <w:t xml:space="preserve">                               </w:t>
      </w:r>
      <w:r w:rsidR="006D1EA9" w:rsidRPr="00CD69F9">
        <w:rPr>
          <w:rFonts w:ascii="Times New Roman" w:hAnsi="Times New Roman" w:cs="Times New Roman"/>
          <w:b/>
          <w:color w:val="000000" w:themeColor="text1"/>
          <w:sz w:val="28"/>
          <w:szCs w:val="28"/>
        </w:rPr>
        <w:tab/>
      </w:r>
      <w:r w:rsidR="006D1EA9" w:rsidRPr="00CD69F9">
        <w:rPr>
          <w:rFonts w:ascii="Times New Roman" w:hAnsi="Times New Roman" w:cs="Times New Roman"/>
          <w:b/>
          <w:color w:val="000000" w:themeColor="text1"/>
          <w:sz w:val="28"/>
          <w:szCs w:val="28"/>
        </w:rPr>
        <w:tab/>
      </w:r>
      <w:r w:rsidRPr="00CD69F9">
        <w:rPr>
          <w:rFonts w:ascii="Times New Roman" w:hAnsi="Times New Roman" w:cs="Times New Roman"/>
          <w:b/>
          <w:color w:val="000000" w:themeColor="text1"/>
          <w:sz w:val="28"/>
          <w:szCs w:val="28"/>
        </w:rPr>
        <w:t xml:space="preserve">  </w:t>
      </w:r>
      <w:r w:rsidR="008512D7" w:rsidRPr="00CD69F9">
        <w:rPr>
          <w:rFonts w:ascii="Times New Roman" w:hAnsi="Times New Roman" w:cs="Times New Roman"/>
          <w:b/>
          <w:color w:val="000000" w:themeColor="text1"/>
          <w:sz w:val="28"/>
          <w:szCs w:val="28"/>
        </w:rPr>
        <w:t xml:space="preserve">ỦY BAN NHÂN DÂN XÃ </w:t>
      </w:r>
      <w:r w:rsidR="00DE736C">
        <w:rPr>
          <w:rFonts w:ascii="Times New Roman" w:hAnsi="Times New Roman" w:cs="Times New Roman"/>
          <w:b/>
          <w:color w:val="000000" w:themeColor="text1"/>
          <w:sz w:val="28"/>
          <w:szCs w:val="28"/>
        </w:rPr>
        <w:t>KỲ THƯỢNG</w:t>
      </w:r>
    </w:p>
    <w:p w14:paraId="5D507674" w14:textId="77777777" w:rsidR="0096090F" w:rsidRPr="00CD69F9" w:rsidRDefault="0096090F" w:rsidP="00595191">
      <w:pPr>
        <w:spacing w:after="0"/>
        <w:jc w:val="both"/>
        <w:rPr>
          <w:rFonts w:ascii="Times New Roman" w:hAnsi="Times New Roman" w:cs="Times New Roman"/>
          <w:color w:val="000000" w:themeColor="text1"/>
        </w:rPr>
      </w:pPr>
    </w:p>
    <w:sectPr w:rsidR="0096090F" w:rsidRPr="00CD69F9" w:rsidSect="00BB7FD7">
      <w:headerReference w:type="default" r:id="rId19"/>
      <w:footerReference w:type="default" r:id="rId20"/>
      <w:pgSz w:w="11906" w:h="16838"/>
      <w:pgMar w:top="709" w:right="991" w:bottom="709" w:left="1418" w:header="142" w:footer="27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004D9" w14:textId="77777777" w:rsidR="007955FE" w:rsidRDefault="007955FE" w:rsidP="007137D4">
      <w:pPr>
        <w:spacing w:after="0" w:line="240" w:lineRule="auto"/>
      </w:pPr>
      <w:r>
        <w:separator/>
      </w:r>
    </w:p>
  </w:endnote>
  <w:endnote w:type="continuationSeparator" w:id="0">
    <w:p w14:paraId="64A4E62E" w14:textId="77777777" w:rsidR="007955FE" w:rsidRDefault="007955FE" w:rsidP="00713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9910244"/>
      <w:docPartObj>
        <w:docPartGallery w:val="Page Numbers (Bottom of Page)"/>
        <w:docPartUnique/>
      </w:docPartObj>
    </w:sdtPr>
    <w:sdtEndPr>
      <w:rPr>
        <w:rFonts w:ascii="Times New Roman" w:hAnsi="Times New Roman" w:cs="Times New Roman"/>
        <w:noProof/>
        <w:sz w:val="24"/>
      </w:rPr>
    </w:sdtEndPr>
    <w:sdtContent>
      <w:p w14:paraId="3F3ABF8C" w14:textId="697758BB" w:rsidR="00F12C4D" w:rsidRPr="00F12C4D" w:rsidRDefault="00F12C4D">
        <w:pPr>
          <w:pStyle w:val="Footer"/>
          <w:jc w:val="center"/>
          <w:rPr>
            <w:rFonts w:ascii="Times New Roman" w:hAnsi="Times New Roman" w:cs="Times New Roman"/>
            <w:sz w:val="24"/>
          </w:rPr>
        </w:pPr>
        <w:r w:rsidRPr="00F12C4D">
          <w:rPr>
            <w:rFonts w:ascii="Times New Roman" w:hAnsi="Times New Roman" w:cs="Times New Roman"/>
            <w:sz w:val="24"/>
          </w:rPr>
          <w:fldChar w:fldCharType="begin"/>
        </w:r>
        <w:r w:rsidRPr="00F12C4D">
          <w:rPr>
            <w:rFonts w:ascii="Times New Roman" w:hAnsi="Times New Roman" w:cs="Times New Roman"/>
            <w:sz w:val="24"/>
          </w:rPr>
          <w:instrText xml:space="preserve"> PAGE   \* MERGEFORMAT </w:instrText>
        </w:r>
        <w:r w:rsidRPr="00F12C4D">
          <w:rPr>
            <w:rFonts w:ascii="Times New Roman" w:hAnsi="Times New Roman" w:cs="Times New Roman"/>
            <w:sz w:val="24"/>
          </w:rPr>
          <w:fldChar w:fldCharType="separate"/>
        </w:r>
        <w:r w:rsidR="00CD69F9">
          <w:rPr>
            <w:rFonts w:ascii="Times New Roman" w:hAnsi="Times New Roman" w:cs="Times New Roman"/>
            <w:noProof/>
            <w:sz w:val="24"/>
          </w:rPr>
          <w:t>2</w:t>
        </w:r>
        <w:r w:rsidRPr="00F12C4D">
          <w:rPr>
            <w:rFonts w:ascii="Times New Roman" w:hAnsi="Times New Roman" w:cs="Times New Roman"/>
            <w:noProof/>
            <w:sz w:val="24"/>
          </w:rPr>
          <w:fldChar w:fldCharType="end"/>
        </w:r>
      </w:p>
    </w:sdtContent>
  </w:sdt>
  <w:p w14:paraId="27AE4222" w14:textId="77777777" w:rsidR="00F12C4D" w:rsidRDefault="00F12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E12C6" w14:textId="77777777" w:rsidR="007955FE" w:rsidRDefault="007955FE" w:rsidP="007137D4">
      <w:pPr>
        <w:spacing w:after="0" w:line="240" w:lineRule="auto"/>
      </w:pPr>
      <w:r>
        <w:separator/>
      </w:r>
    </w:p>
  </w:footnote>
  <w:footnote w:type="continuationSeparator" w:id="0">
    <w:p w14:paraId="0C293E58" w14:textId="77777777" w:rsidR="007955FE" w:rsidRDefault="007955FE" w:rsidP="007137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F4D7C" w14:textId="70945265" w:rsidR="00E61AF0" w:rsidRPr="00E61AF0" w:rsidRDefault="00F12C4D" w:rsidP="00F12C4D">
    <w:pPr>
      <w:pStyle w:val="Header"/>
      <w:tabs>
        <w:tab w:val="clear" w:pos="9360"/>
        <w:tab w:val="center" w:pos="4535"/>
      </w:tabs>
      <w:rPr>
        <w:sz w:val="26"/>
        <w:szCs w:val="26"/>
      </w:rPr>
    </w:pPr>
    <w:r>
      <w:rPr>
        <w:sz w:val="26"/>
        <w:szCs w:val="26"/>
      </w:rPr>
      <w:tab/>
    </w:r>
    <w:r>
      <w:rPr>
        <w:sz w:val="26"/>
        <w:szCs w:val="26"/>
      </w:rPr>
      <w:tab/>
    </w:r>
  </w:p>
  <w:p w14:paraId="698C8A33" w14:textId="77777777" w:rsidR="00E61AF0" w:rsidRPr="00E61AF0" w:rsidRDefault="00E61AF0">
    <w:pPr>
      <w:pStyle w:val="Header"/>
      <w:rPr>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538F3"/>
    <w:multiLevelType w:val="hybridMultilevel"/>
    <w:tmpl w:val="33F801BA"/>
    <w:lvl w:ilvl="0" w:tplc="56709838">
      <w:start w:val="5"/>
      <w:numFmt w:val="bullet"/>
      <w:lvlText w:val="-"/>
      <w:lvlJc w:val="left"/>
      <w:pPr>
        <w:ind w:left="510" w:hanging="360"/>
      </w:pPr>
      <w:rPr>
        <w:rFonts w:ascii="Times New Roman" w:eastAsiaTheme="minorHAnsi" w:hAnsi="Times New Roman" w:cs="Times New Roman"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1" w15:restartNumberingAfterBreak="0">
    <w:nsid w:val="106532FC"/>
    <w:multiLevelType w:val="multilevel"/>
    <w:tmpl w:val="419C4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0B186F"/>
    <w:multiLevelType w:val="multilevel"/>
    <w:tmpl w:val="2F623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3862BF"/>
    <w:multiLevelType w:val="hybridMultilevel"/>
    <w:tmpl w:val="A2F2B53A"/>
    <w:lvl w:ilvl="0" w:tplc="85FCAF1E">
      <w:start w:val="25"/>
      <w:numFmt w:val="decimal"/>
      <w:lvlText w:val="%1"/>
      <w:lvlJc w:val="left"/>
      <w:pPr>
        <w:ind w:left="927" w:hanging="360"/>
      </w:pPr>
      <w:rPr>
        <w:rFonts w:ascii="Arial" w:eastAsia="Times New Roman" w:hAnsi="Arial" w:cs="Arial" w:hint="default"/>
        <w:b/>
        <w:i/>
        <w:color w:val="2E2E2E"/>
        <w:sz w:val="2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C0F4A72"/>
    <w:multiLevelType w:val="hybridMultilevel"/>
    <w:tmpl w:val="35DEDCE6"/>
    <w:lvl w:ilvl="0" w:tplc="4806A512">
      <w:start w:val="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EB73A99"/>
    <w:multiLevelType w:val="hybridMultilevel"/>
    <w:tmpl w:val="AB02F25A"/>
    <w:lvl w:ilvl="0" w:tplc="71148966">
      <w:start w:val="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51910AD"/>
    <w:multiLevelType w:val="multilevel"/>
    <w:tmpl w:val="BEB60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8A2E44"/>
    <w:multiLevelType w:val="multilevel"/>
    <w:tmpl w:val="209ED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A678D0"/>
    <w:multiLevelType w:val="hybridMultilevel"/>
    <w:tmpl w:val="C3507F7C"/>
    <w:lvl w:ilvl="0" w:tplc="5930E304">
      <w:start w:val="8"/>
      <w:numFmt w:val="bullet"/>
      <w:lvlText w:val="-"/>
      <w:lvlJc w:val="left"/>
      <w:pPr>
        <w:ind w:left="927" w:hanging="360"/>
      </w:pPr>
      <w:rPr>
        <w:rFonts w:ascii="Arial" w:eastAsiaTheme="minorHAnsi" w:hAnsi="Arial" w:cs="Arial" w:hint="default"/>
        <w:b w:val="0"/>
        <w:color w:val="222222"/>
        <w:sz w:val="26"/>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58BC681F"/>
    <w:multiLevelType w:val="hybridMultilevel"/>
    <w:tmpl w:val="7DC0A294"/>
    <w:lvl w:ilvl="0" w:tplc="57664BBA">
      <w:start w:val="9"/>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E67389"/>
    <w:multiLevelType w:val="multilevel"/>
    <w:tmpl w:val="6462887A"/>
    <w:lvl w:ilvl="0">
      <w:start w:val="1"/>
      <w:numFmt w:val="bullet"/>
      <w:lvlText w:val=""/>
      <w:lvlJc w:val="left"/>
      <w:pPr>
        <w:tabs>
          <w:tab w:val="num" w:pos="1560"/>
        </w:tabs>
        <w:ind w:left="1560" w:hanging="360"/>
      </w:pPr>
      <w:rPr>
        <w:rFonts w:ascii="Symbol" w:hAnsi="Symbol" w:hint="default"/>
        <w:sz w:val="20"/>
      </w:rPr>
    </w:lvl>
    <w:lvl w:ilvl="1" w:tentative="1">
      <w:start w:val="1"/>
      <w:numFmt w:val="bullet"/>
      <w:lvlText w:val="o"/>
      <w:lvlJc w:val="left"/>
      <w:pPr>
        <w:tabs>
          <w:tab w:val="num" w:pos="2280"/>
        </w:tabs>
        <w:ind w:left="2280" w:hanging="360"/>
      </w:pPr>
      <w:rPr>
        <w:rFonts w:ascii="Courier New" w:hAnsi="Courier New" w:hint="default"/>
        <w:sz w:val="20"/>
      </w:rPr>
    </w:lvl>
    <w:lvl w:ilvl="2" w:tentative="1">
      <w:start w:val="1"/>
      <w:numFmt w:val="bullet"/>
      <w:lvlText w:val=""/>
      <w:lvlJc w:val="left"/>
      <w:pPr>
        <w:tabs>
          <w:tab w:val="num" w:pos="3000"/>
        </w:tabs>
        <w:ind w:left="3000" w:hanging="360"/>
      </w:pPr>
      <w:rPr>
        <w:rFonts w:ascii="Wingdings" w:hAnsi="Wingdings" w:hint="default"/>
        <w:sz w:val="20"/>
      </w:rPr>
    </w:lvl>
    <w:lvl w:ilvl="3" w:tentative="1">
      <w:start w:val="1"/>
      <w:numFmt w:val="bullet"/>
      <w:lvlText w:val=""/>
      <w:lvlJc w:val="left"/>
      <w:pPr>
        <w:tabs>
          <w:tab w:val="num" w:pos="3720"/>
        </w:tabs>
        <w:ind w:left="3720" w:hanging="360"/>
      </w:pPr>
      <w:rPr>
        <w:rFonts w:ascii="Wingdings" w:hAnsi="Wingdings" w:hint="default"/>
        <w:sz w:val="20"/>
      </w:rPr>
    </w:lvl>
    <w:lvl w:ilvl="4" w:tentative="1">
      <w:start w:val="1"/>
      <w:numFmt w:val="bullet"/>
      <w:lvlText w:val=""/>
      <w:lvlJc w:val="left"/>
      <w:pPr>
        <w:tabs>
          <w:tab w:val="num" w:pos="4440"/>
        </w:tabs>
        <w:ind w:left="4440" w:hanging="360"/>
      </w:pPr>
      <w:rPr>
        <w:rFonts w:ascii="Wingdings" w:hAnsi="Wingdings" w:hint="default"/>
        <w:sz w:val="20"/>
      </w:rPr>
    </w:lvl>
    <w:lvl w:ilvl="5" w:tentative="1">
      <w:start w:val="1"/>
      <w:numFmt w:val="bullet"/>
      <w:lvlText w:val=""/>
      <w:lvlJc w:val="left"/>
      <w:pPr>
        <w:tabs>
          <w:tab w:val="num" w:pos="5160"/>
        </w:tabs>
        <w:ind w:left="5160" w:hanging="360"/>
      </w:pPr>
      <w:rPr>
        <w:rFonts w:ascii="Wingdings" w:hAnsi="Wingdings" w:hint="default"/>
        <w:sz w:val="20"/>
      </w:rPr>
    </w:lvl>
    <w:lvl w:ilvl="6" w:tentative="1">
      <w:start w:val="1"/>
      <w:numFmt w:val="bullet"/>
      <w:lvlText w:val=""/>
      <w:lvlJc w:val="left"/>
      <w:pPr>
        <w:tabs>
          <w:tab w:val="num" w:pos="5880"/>
        </w:tabs>
        <w:ind w:left="5880" w:hanging="360"/>
      </w:pPr>
      <w:rPr>
        <w:rFonts w:ascii="Wingdings" w:hAnsi="Wingdings" w:hint="default"/>
        <w:sz w:val="20"/>
      </w:rPr>
    </w:lvl>
    <w:lvl w:ilvl="7" w:tentative="1">
      <w:start w:val="1"/>
      <w:numFmt w:val="bullet"/>
      <w:lvlText w:val=""/>
      <w:lvlJc w:val="left"/>
      <w:pPr>
        <w:tabs>
          <w:tab w:val="num" w:pos="6600"/>
        </w:tabs>
        <w:ind w:left="6600" w:hanging="360"/>
      </w:pPr>
      <w:rPr>
        <w:rFonts w:ascii="Wingdings" w:hAnsi="Wingdings" w:hint="default"/>
        <w:sz w:val="20"/>
      </w:rPr>
    </w:lvl>
    <w:lvl w:ilvl="8" w:tentative="1">
      <w:start w:val="1"/>
      <w:numFmt w:val="bullet"/>
      <w:lvlText w:val=""/>
      <w:lvlJc w:val="left"/>
      <w:pPr>
        <w:tabs>
          <w:tab w:val="num" w:pos="7320"/>
        </w:tabs>
        <w:ind w:left="7320" w:hanging="360"/>
      </w:pPr>
      <w:rPr>
        <w:rFonts w:ascii="Wingdings" w:hAnsi="Wingdings" w:hint="default"/>
        <w:sz w:val="20"/>
      </w:rPr>
    </w:lvl>
  </w:abstractNum>
  <w:abstractNum w:abstractNumId="11" w15:restartNumberingAfterBreak="0">
    <w:nsid w:val="62036172"/>
    <w:multiLevelType w:val="multilevel"/>
    <w:tmpl w:val="3D30BAD2"/>
    <w:lvl w:ilvl="0">
      <w:start w:val="1"/>
      <w:numFmt w:val="bullet"/>
      <w:lvlText w:val=""/>
      <w:lvlJc w:val="left"/>
      <w:pPr>
        <w:tabs>
          <w:tab w:val="num" w:pos="1560"/>
        </w:tabs>
        <w:ind w:left="1560" w:hanging="360"/>
      </w:pPr>
      <w:rPr>
        <w:rFonts w:ascii="Symbol" w:hAnsi="Symbol" w:hint="default"/>
        <w:sz w:val="20"/>
      </w:rPr>
    </w:lvl>
    <w:lvl w:ilvl="1" w:tentative="1">
      <w:start w:val="1"/>
      <w:numFmt w:val="bullet"/>
      <w:lvlText w:val="o"/>
      <w:lvlJc w:val="left"/>
      <w:pPr>
        <w:tabs>
          <w:tab w:val="num" w:pos="2280"/>
        </w:tabs>
        <w:ind w:left="2280" w:hanging="360"/>
      </w:pPr>
      <w:rPr>
        <w:rFonts w:ascii="Courier New" w:hAnsi="Courier New" w:hint="default"/>
        <w:sz w:val="20"/>
      </w:rPr>
    </w:lvl>
    <w:lvl w:ilvl="2" w:tentative="1">
      <w:start w:val="1"/>
      <w:numFmt w:val="bullet"/>
      <w:lvlText w:val=""/>
      <w:lvlJc w:val="left"/>
      <w:pPr>
        <w:tabs>
          <w:tab w:val="num" w:pos="3000"/>
        </w:tabs>
        <w:ind w:left="3000" w:hanging="360"/>
      </w:pPr>
      <w:rPr>
        <w:rFonts w:ascii="Wingdings" w:hAnsi="Wingdings" w:hint="default"/>
        <w:sz w:val="20"/>
      </w:rPr>
    </w:lvl>
    <w:lvl w:ilvl="3" w:tentative="1">
      <w:start w:val="1"/>
      <w:numFmt w:val="bullet"/>
      <w:lvlText w:val=""/>
      <w:lvlJc w:val="left"/>
      <w:pPr>
        <w:tabs>
          <w:tab w:val="num" w:pos="3720"/>
        </w:tabs>
        <w:ind w:left="3720" w:hanging="360"/>
      </w:pPr>
      <w:rPr>
        <w:rFonts w:ascii="Wingdings" w:hAnsi="Wingdings" w:hint="default"/>
        <w:sz w:val="20"/>
      </w:rPr>
    </w:lvl>
    <w:lvl w:ilvl="4" w:tentative="1">
      <w:start w:val="1"/>
      <w:numFmt w:val="bullet"/>
      <w:lvlText w:val=""/>
      <w:lvlJc w:val="left"/>
      <w:pPr>
        <w:tabs>
          <w:tab w:val="num" w:pos="4440"/>
        </w:tabs>
        <w:ind w:left="4440" w:hanging="360"/>
      </w:pPr>
      <w:rPr>
        <w:rFonts w:ascii="Wingdings" w:hAnsi="Wingdings" w:hint="default"/>
        <w:sz w:val="20"/>
      </w:rPr>
    </w:lvl>
    <w:lvl w:ilvl="5" w:tentative="1">
      <w:start w:val="1"/>
      <w:numFmt w:val="bullet"/>
      <w:lvlText w:val=""/>
      <w:lvlJc w:val="left"/>
      <w:pPr>
        <w:tabs>
          <w:tab w:val="num" w:pos="5160"/>
        </w:tabs>
        <w:ind w:left="5160" w:hanging="360"/>
      </w:pPr>
      <w:rPr>
        <w:rFonts w:ascii="Wingdings" w:hAnsi="Wingdings" w:hint="default"/>
        <w:sz w:val="20"/>
      </w:rPr>
    </w:lvl>
    <w:lvl w:ilvl="6" w:tentative="1">
      <w:start w:val="1"/>
      <w:numFmt w:val="bullet"/>
      <w:lvlText w:val=""/>
      <w:lvlJc w:val="left"/>
      <w:pPr>
        <w:tabs>
          <w:tab w:val="num" w:pos="5880"/>
        </w:tabs>
        <w:ind w:left="5880" w:hanging="360"/>
      </w:pPr>
      <w:rPr>
        <w:rFonts w:ascii="Wingdings" w:hAnsi="Wingdings" w:hint="default"/>
        <w:sz w:val="20"/>
      </w:rPr>
    </w:lvl>
    <w:lvl w:ilvl="7" w:tentative="1">
      <w:start w:val="1"/>
      <w:numFmt w:val="bullet"/>
      <w:lvlText w:val=""/>
      <w:lvlJc w:val="left"/>
      <w:pPr>
        <w:tabs>
          <w:tab w:val="num" w:pos="6600"/>
        </w:tabs>
        <w:ind w:left="6600" w:hanging="360"/>
      </w:pPr>
      <w:rPr>
        <w:rFonts w:ascii="Wingdings" w:hAnsi="Wingdings" w:hint="default"/>
        <w:sz w:val="20"/>
      </w:rPr>
    </w:lvl>
    <w:lvl w:ilvl="8" w:tentative="1">
      <w:start w:val="1"/>
      <w:numFmt w:val="bullet"/>
      <w:lvlText w:val=""/>
      <w:lvlJc w:val="left"/>
      <w:pPr>
        <w:tabs>
          <w:tab w:val="num" w:pos="7320"/>
        </w:tabs>
        <w:ind w:left="7320" w:hanging="360"/>
      </w:pPr>
      <w:rPr>
        <w:rFonts w:ascii="Wingdings" w:hAnsi="Wingdings" w:hint="default"/>
        <w:sz w:val="20"/>
      </w:rPr>
    </w:lvl>
  </w:abstractNum>
  <w:abstractNum w:abstractNumId="12" w15:restartNumberingAfterBreak="0">
    <w:nsid w:val="68BE7C5F"/>
    <w:multiLevelType w:val="multilevel"/>
    <w:tmpl w:val="321A9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FC6BCC"/>
    <w:multiLevelType w:val="multilevel"/>
    <w:tmpl w:val="9288E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8E351E"/>
    <w:multiLevelType w:val="multilevel"/>
    <w:tmpl w:val="E0002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4C3E0F"/>
    <w:multiLevelType w:val="multilevel"/>
    <w:tmpl w:val="27D43D66"/>
    <w:lvl w:ilvl="0">
      <w:start w:val="1"/>
      <w:numFmt w:val="bullet"/>
      <w:lvlText w:val=""/>
      <w:lvlJc w:val="left"/>
      <w:pPr>
        <w:tabs>
          <w:tab w:val="num" w:pos="930"/>
        </w:tabs>
        <w:ind w:left="930" w:hanging="360"/>
      </w:pPr>
      <w:rPr>
        <w:rFonts w:ascii="Symbol" w:hAnsi="Symbol" w:hint="default"/>
        <w:sz w:val="20"/>
      </w:rPr>
    </w:lvl>
    <w:lvl w:ilvl="1" w:tentative="1">
      <w:start w:val="1"/>
      <w:numFmt w:val="bullet"/>
      <w:lvlText w:val="o"/>
      <w:lvlJc w:val="left"/>
      <w:pPr>
        <w:tabs>
          <w:tab w:val="num" w:pos="1650"/>
        </w:tabs>
        <w:ind w:left="1650" w:hanging="360"/>
      </w:pPr>
      <w:rPr>
        <w:rFonts w:ascii="Courier New" w:hAnsi="Courier New" w:hint="default"/>
        <w:sz w:val="20"/>
      </w:rPr>
    </w:lvl>
    <w:lvl w:ilvl="2" w:tentative="1">
      <w:start w:val="1"/>
      <w:numFmt w:val="bullet"/>
      <w:lvlText w:val=""/>
      <w:lvlJc w:val="left"/>
      <w:pPr>
        <w:tabs>
          <w:tab w:val="num" w:pos="2370"/>
        </w:tabs>
        <w:ind w:left="2370" w:hanging="360"/>
      </w:pPr>
      <w:rPr>
        <w:rFonts w:ascii="Wingdings" w:hAnsi="Wingdings" w:hint="default"/>
        <w:sz w:val="20"/>
      </w:rPr>
    </w:lvl>
    <w:lvl w:ilvl="3" w:tentative="1">
      <w:start w:val="1"/>
      <w:numFmt w:val="bullet"/>
      <w:lvlText w:val=""/>
      <w:lvlJc w:val="left"/>
      <w:pPr>
        <w:tabs>
          <w:tab w:val="num" w:pos="3090"/>
        </w:tabs>
        <w:ind w:left="3090" w:hanging="360"/>
      </w:pPr>
      <w:rPr>
        <w:rFonts w:ascii="Wingdings" w:hAnsi="Wingdings" w:hint="default"/>
        <w:sz w:val="20"/>
      </w:rPr>
    </w:lvl>
    <w:lvl w:ilvl="4" w:tentative="1">
      <w:start w:val="1"/>
      <w:numFmt w:val="bullet"/>
      <w:lvlText w:val=""/>
      <w:lvlJc w:val="left"/>
      <w:pPr>
        <w:tabs>
          <w:tab w:val="num" w:pos="3810"/>
        </w:tabs>
        <w:ind w:left="3810" w:hanging="360"/>
      </w:pPr>
      <w:rPr>
        <w:rFonts w:ascii="Wingdings" w:hAnsi="Wingdings" w:hint="default"/>
        <w:sz w:val="20"/>
      </w:rPr>
    </w:lvl>
    <w:lvl w:ilvl="5" w:tentative="1">
      <w:start w:val="1"/>
      <w:numFmt w:val="bullet"/>
      <w:lvlText w:val=""/>
      <w:lvlJc w:val="left"/>
      <w:pPr>
        <w:tabs>
          <w:tab w:val="num" w:pos="4530"/>
        </w:tabs>
        <w:ind w:left="4530" w:hanging="360"/>
      </w:pPr>
      <w:rPr>
        <w:rFonts w:ascii="Wingdings" w:hAnsi="Wingdings" w:hint="default"/>
        <w:sz w:val="20"/>
      </w:rPr>
    </w:lvl>
    <w:lvl w:ilvl="6" w:tentative="1">
      <w:start w:val="1"/>
      <w:numFmt w:val="bullet"/>
      <w:lvlText w:val=""/>
      <w:lvlJc w:val="left"/>
      <w:pPr>
        <w:tabs>
          <w:tab w:val="num" w:pos="5250"/>
        </w:tabs>
        <w:ind w:left="5250" w:hanging="360"/>
      </w:pPr>
      <w:rPr>
        <w:rFonts w:ascii="Wingdings" w:hAnsi="Wingdings" w:hint="default"/>
        <w:sz w:val="20"/>
      </w:rPr>
    </w:lvl>
    <w:lvl w:ilvl="7" w:tentative="1">
      <w:start w:val="1"/>
      <w:numFmt w:val="bullet"/>
      <w:lvlText w:val=""/>
      <w:lvlJc w:val="left"/>
      <w:pPr>
        <w:tabs>
          <w:tab w:val="num" w:pos="5970"/>
        </w:tabs>
        <w:ind w:left="5970" w:hanging="360"/>
      </w:pPr>
      <w:rPr>
        <w:rFonts w:ascii="Wingdings" w:hAnsi="Wingdings" w:hint="default"/>
        <w:sz w:val="20"/>
      </w:rPr>
    </w:lvl>
    <w:lvl w:ilvl="8" w:tentative="1">
      <w:start w:val="1"/>
      <w:numFmt w:val="bullet"/>
      <w:lvlText w:val=""/>
      <w:lvlJc w:val="left"/>
      <w:pPr>
        <w:tabs>
          <w:tab w:val="num" w:pos="6690"/>
        </w:tabs>
        <w:ind w:left="6690" w:hanging="360"/>
      </w:pPr>
      <w:rPr>
        <w:rFonts w:ascii="Wingdings" w:hAnsi="Wingdings" w:hint="default"/>
        <w:sz w:val="20"/>
      </w:rPr>
    </w:lvl>
  </w:abstractNum>
  <w:num w:numId="1" w16cid:durableId="728386656">
    <w:abstractNumId w:val="15"/>
  </w:num>
  <w:num w:numId="2" w16cid:durableId="206845220">
    <w:abstractNumId w:val="12"/>
  </w:num>
  <w:num w:numId="3" w16cid:durableId="651298753">
    <w:abstractNumId w:val="3"/>
  </w:num>
  <w:num w:numId="4" w16cid:durableId="1811750362">
    <w:abstractNumId w:val="6"/>
  </w:num>
  <w:num w:numId="5" w16cid:durableId="1069112060">
    <w:abstractNumId w:val="8"/>
  </w:num>
  <w:num w:numId="6" w16cid:durableId="963345075">
    <w:abstractNumId w:val="14"/>
  </w:num>
  <w:num w:numId="7" w16cid:durableId="40178919">
    <w:abstractNumId w:val="7"/>
  </w:num>
  <w:num w:numId="8" w16cid:durableId="1963530696">
    <w:abstractNumId w:val="11"/>
  </w:num>
  <w:num w:numId="9" w16cid:durableId="1319113024">
    <w:abstractNumId w:val="0"/>
  </w:num>
  <w:num w:numId="10" w16cid:durableId="1046375426">
    <w:abstractNumId w:val="9"/>
  </w:num>
  <w:num w:numId="11" w16cid:durableId="1138641712">
    <w:abstractNumId w:val="2"/>
  </w:num>
  <w:num w:numId="12" w16cid:durableId="1809131343">
    <w:abstractNumId w:val="1"/>
  </w:num>
  <w:num w:numId="13" w16cid:durableId="461188723">
    <w:abstractNumId w:val="5"/>
  </w:num>
  <w:num w:numId="14" w16cid:durableId="777065555">
    <w:abstractNumId w:val="4"/>
  </w:num>
  <w:num w:numId="15" w16cid:durableId="1281570640">
    <w:abstractNumId w:val="13"/>
  </w:num>
  <w:num w:numId="16" w16cid:durableId="15448235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BED"/>
    <w:rsid w:val="00000052"/>
    <w:rsid w:val="00002C5D"/>
    <w:rsid w:val="000128CD"/>
    <w:rsid w:val="00022E5A"/>
    <w:rsid w:val="00031D3D"/>
    <w:rsid w:val="00032C2D"/>
    <w:rsid w:val="00045693"/>
    <w:rsid w:val="00046228"/>
    <w:rsid w:val="0004623A"/>
    <w:rsid w:val="0005278A"/>
    <w:rsid w:val="00053639"/>
    <w:rsid w:val="00053FD8"/>
    <w:rsid w:val="000601BD"/>
    <w:rsid w:val="00075BED"/>
    <w:rsid w:val="0007626F"/>
    <w:rsid w:val="0007710D"/>
    <w:rsid w:val="00083711"/>
    <w:rsid w:val="000869DA"/>
    <w:rsid w:val="00091586"/>
    <w:rsid w:val="00097CED"/>
    <w:rsid w:val="00097F53"/>
    <w:rsid w:val="000A2F89"/>
    <w:rsid w:val="000B6358"/>
    <w:rsid w:val="000C1A88"/>
    <w:rsid w:val="000D2A7B"/>
    <w:rsid w:val="000D50A2"/>
    <w:rsid w:val="000E0BF1"/>
    <w:rsid w:val="000E31A2"/>
    <w:rsid w:val="000F338E"/>
    <w:rsid w:val="000F3F2A"/>
    <w:rsid w:val="00100C54"/>
    <w:rsid w:val="00102B3A"/>
    <w:rsid w:val="00105EC8"/>
    <w:rsid w:val="001226E1"/>
    <w:rsid w:val="001256D1"/>
    <w:rsid w:val="00132D4B"/>
    <w:rsid w:val="001518BC"/>
    <w:rsid w:val="00151D60"/>
    <w:rsid w:val="00152E9D"/>
    <w:rsid w:val="00160C8F"/>
    <w:rsid w:val="00164F71"/>
    <w:rsid w:val="00165CD0"/>
    <w:rsid w:val="00167685"/>
    <w:rsid w:val="00171DDD"/>
    <w:rsid w:val="00172035"/>
    <w:rsid w:val="00180435"/>
    <w:rsid w:val="0018244E"/>
    <w:rsid w:val="0018270C"/>
    <w:rsid w:val="001829BA"/>
    <w:rsid w:val="00182A64"/>
    <w:rsid w:val="00182B5C"/>
    <w:rsid w:val="0019199A"/>
    <w:rsid w:val="00192123"/>
    <w:rsid w:val="001A2049"/>
    <w:rsid w:val="001A332E"/>
    <w:rsid w:val="001A5561"/>
    <w:rsid w:val="001B5141"/>
    <w:rsid w:val="001B7D9C"/>
    <w:rsid w:val="001D089B"/>
    <w:rsid w:val="001D4291"/>
    <w:rsid w:val="001D689C"/>
    <w:rsid w:val="001E10C4"/>
    <w:rsid w:val="001E542A"/>
    <w:rsid w:val="001F0DB8"/>
    <w:rsid w:val="001F6750"/>
    <w:rsid w:val="001F791D"/>
    <w:rsid w:val="00205C37"/>
    <w:rsid w:val="0020663F"/>
    <w:rsid w:val="00206DB7"/>
    <w:rsid w:val="00211E75"/>
    <w:rsid w:val="00227570"/>
    <w:rsid w:val="00235105"/>
    <w:rsid w:val="00242996"/>
    <w:rsid w:val="0024428B"/>
    <w:rsid w:val="002516EB"/>
    <w:rsid w:val="00251BB1"/>
    <w:rsid w:val="00251C50"/>
    <w:rsid w:val="00252D3C"/>
    <w:rsid w:val="00252E4C"/>
    <w:rsid w:val="00264E2E"/>
    <w:rsid w:val="0026771A"/>
    <w:rsid w:val="00280A5F"/>
    <w:rsid w:val="002822A0"/>
    <w:rsid w:val="002875D8"/>
    <w:rsid w:val="00295585"/>
    <w:rsid w:val="002A3BB0"/>
    <w:rsid w:val="002A5F27"/>
    <w:rsid w:val="002B16B5"/>
    <w:rsid w:val="002B2F7A"/>
    <w:rsid w:val="002B6F8A"/>
    <w:rsid w:val="002C1430"/>
    <w:rsid w:val="002C1C41"/>
    <w:rsid w:val="002C35AF"/>
    <w:rsid w:val="002C5C04"/>
    <w:rsid w:val="002C78AA"/>
    <w:rsid w:val="002D0EE8"/>
    <w:rsid w:val="002D116B"/>
    <w:rsid w:val="002D270D"/>
    <w:rsid w:val="002D7F96"/>
    <w:rsid w:val="002E34C2"/>
    <w:rsid w:val="002E6F1D"/>
    <w:rsid w:val="002F65C4"/>
    <w:rsid w:val="002F6ECA"/>
    <w:rsid w:val="00313952"/>
    <w:rsid w:val="003268D5"/>
    <w:rsid w:val="00326A98"/>
    <w:rsid w:val="00343467"/>
    <w:rsid w:val="00346DD3"/>
    <w:rsid w:val="0036198E"/>
    <w:rsid w:val="003627ED"/>
    <w:rsid w:val="003648AC"/>
    <w:rsid w:val="00365351"/>
    <w:rsid w:val="00384903"/>
    <w:rsid w:val="0038558D"/>
    <w:rsid w:val="0039292A"/>
    <w:rsid w:val="003A1DB9"/>
    <w:rsid w:val="003D3540"/>
    <w:rsid w:val="003D6B26"/>
    <w:rsid w:val="003D7853"/>
    <w:rsid w:val="003E2D6F"/>
    <w:rsid w:val="003E791B"/>
    <w:rsid w:val="003F640A"/>
    <w:rsid w:val="003F763D"/>
    <w:rsid w:val="003F7DA7"/>
    <w:rsid w:val="00414112"/>
    <w:rsid w:val="00421E9B"/>
    <w:rsid w:val="004234E8"/>
    <w:rsid w:val="00423F7C"/>
    <w:rsid w:val="0042540E"/>
    <w:rsid w:val="00436A17"/>
    <w:rsid w:val="004377F3"/>
    <w:rsid w:val="00443778"/>
    <w:rsid w:val="00443C7A"/>
    <w:rsid w:val="0044552A"/>
    <w:rsid w:val="00445B76"/>
    <w:rsid w:val="00452FDC"/>
    <w:rsid w:val="004531A6"/>
    <w:rsid w:val="00454324"/>
    <w:rsid w:val="004611C1"/>
    <w:rsid w:val="00463339"/>
    <w:rsid w:val="00466172"/>
    <w:rsid w:val="00470CCA"/>
    <w:rsid w:val="00476C03"/>
    <w:rsid w:val="00477372"/>
    <w:rsid w:val="00486F40"/>
    <w:rsid w:val="00495797"/>
    <w:rsid w:val="004A07A6"/>
    <w:rsid w:val="004A2BE4"/>
    <w:rsid w:val="004A71AE"/>
    <w:rsid w:val="004B2B4A"/>
    <w:rsid w:val="004C03C9"/>
    <w:rsid w:val="004C2F95"/>
    <w:rsid w:val="004D4397"/>
    <w:rsid w:val="004D5EE0"/>
    <w:rsid w:val="004D7D26"/>
    <w:rsid w:val="004E0059"/>
    <w:rsid w:val="004E2FA6"/>
    <w:rsid w:val="004E58AD"/>
    <w:rsid w:val="004E7B46"/>
    <w:rsid w:val="00502A75"/>
    <w:rsid w:val="00504374"/>
    <w:rsid w:val="00507ACD"/>
    <w:rsid w:val="005118AF"/>
    <w:rsid w:val="00513354"/>
    <w:rsid w:val="00517FE0"/>
    <w:rsid w:val="005206BB"/>
    <w:rsid w:val="0052194D"/>
    <w:rsid w:val="00530BCF"/>
    <w:rsid w:val="00536BA9"/>
    <w:rsid w:val="0054692F"/>
    <w:rsid w:val="005478C9"/>
    <w:rsid w:val="00550150"/>
    <w:rsid w:val="00550A25"/>
    <w:rsid w:val="0055239A"/>
    <w:rsid w:val="005566D8"/>
    <w:rsid w:val="00557F89"/>
    <w:rsid w:val="0056127D"/>
    <w:rsid w:val="005618BE"/>
    <w:rsid w:val="005876C4"/>
    <w:rsid w:val="00595191"/>
    <w:rsid w:val="005A0465"/>
    <w:rsid w:val="005A06E3"/>
    <w:rsid w:val="005A3288"/>
    <w:rsid w:val="005A5D32"/>
    <w:rsid w:val="005A7E95"/>
    <w:rsid w:val="005B019A"/>
    <w:rsid w:val="005B28BD"/>
    <w:rsid w:val="005B6170"/>
    <w:rsid w:val="005C0F3C"/>
    <w:rsid w:val="005C77DD"/>
    <w:rsid w:val="005D7C2F"/>
    <w:rsid w:val="005E40A5"/>
    <w:rsid w:val="005E5DAB"/>
    <w:rsid w:val="005F0155"/>
    <w:rsid w:val="00603BC4"/>
    <w:rsid w:val="0060517B"/>
    <w:rsid w:val="00616881"/>
    <w:rsid w:val="00616C4B"/>
    <w:rsid w:val="0061705E"/>
    <w:rsid w:val="00617185"/>
    <w:rsid w:val="006222AA"/>
    <w:rsid w:val="00630334"/>
    <w:rsid w:val="00630A30"/>
    <w:rsid w:val="0063619A"/>
    <w:rsid w:val="0064581D"/>
    <w:rsid w:val="006469B9"/>
    <w:rsid w:val="00650A8D"/>
    <w:rsid w:val="0065463B"/>
    <w:rsid w:val="00654911"/>
    <w:rsid w:val="00655BEA"/>
    <w:rsid w:val="00657302"/>
    <w:rsid w:val="006574EF"/>
    <w:rsid w:val="006637A7"/>
    <w:rsid w:val="00675297"/>
    <w:rsid w:val="006816A6"/>
    <w:rsid w:val="00682C04"/>
    <w:rsid w:val="00693660"/>
    <w:rsid w:val="006939A6"/>
    <w:rsid w:val="006A31BA"/>
    <w:rsid w:val="006A3B8F"/>
    <w:rsid w:val="006A592B"/>
    <w:rsid w:val="006B1A8A"/>
    <w:rsid w:val="006B302B"/>
    <w:rsid w:val="006C293F"/>
    <w:rsid w:val="006D0B5A"/>
    <w:rsid w:val="006D1EA9"/>
    <w:rsid w:val="006E3A9F"/>
    <w:rsid w:val="006E55B1"/>
    <w:rsid w:val="006F5978"/>
    <w:rsid w:val="007065F6"/>
    <w:rsid w:val="0071028F"/>
    <w:rsid w:val="007137D4"/>
    <w:rsid w:val="00720DC2"/>
    <w:rsid w:val="007253EA"/>
    <w:rsid w:val="00725810"/>
    <w:rsid w:val="00725F00"/>
    <w:rsid w:val="0073188E"/>
    <w:rsid w:val="007408BF"/>
    <w:rsid w:val="00741985"/>
    <w:rsid w:val="00750091"/>
    <w:rsid w:val="00753599"/>
    <w:rsid w:val="00756FC7"/>
    <w:rsid w:val="00760D42"/>
    <w:rsid w:val="00761D0A"/>
    <w:rsid w:val="00761D71"/>
    <w:rsid w:val="007639F3"/>
    <w:rsid w:val="00770BCC"/>
    <w:rsid w:val="00775334"/>
    <w:rsid w:val="00784F0B"/>
    <w:rsid w:val="00787185"/>
    <w:rsid w:val="00787822"/>
    <w:rsid w:val="007955FE"/>
    <w:rsid w:val="007A0906"/>
    <w:rsid w:val="007A4936"/>
    <w:rsid w:val="007A6532"/>
    <w:rsid w:val="007B1FB0"/>
    <w:rsid w:val="007B499E"/>
    <w:rsid w:val="007C05DB"/>
    <w:rsid w:val="007C5A83"/>
    <w:rsid w:val="007D724D"/>
    <w:rsid w:val="007E1756"/>
    <w:rsid w:val="007E3A4B"/>
    <w:rsid w:val="007E3F37"/>
    <w:rsid w:val="007E70D7"/>
    <w:rsid w:val="007E7248"/>
    <w:rsid w:val="007F2242"/>
    <w:rsid w:val="007F2514"/>
    <w:rsid w:val="00800B74"/>
    <w:rsid w:val="00801DB9"/>
    <w:rsid w:val="00805A18"/>
    <w:rsid w:val="00806FFC"/>
    <w:rsid w:val="00812D50"/>
    <w:rsid w:val="00815AD3"/>
    <w:rsid w:val="00820E24"/>
    <w:rsid w:val="00824364"/>
    <w:rsid w:val="00843D09"/>
    <w:rsid w:val="0084455E"/>
    <w:rsid w:val="0084615D"/>
    <w:rsid w:val="00846FD2"/>
    <w:rsid w:val="00850221"/>
    <w:rsid w:val="008512D7"/>
    <w:rsid w:val="008561AE"/>
    <w:rsid w:val="00856C31"/>
    <w:rsid w:val="00875B06"/>
    <w:rsid w:val="0088274B"/>
    <w:rsid w:val="00883111"/>
    <w:rsid w:val="008837E3"/>
    <w:rsid w:val="00890B62"/>
    <w:rsid w:val="0089105C"/>
    <w:rsid w:val="008971BD"/>
    <w:rsid w:val="008979FD"/>
    <w:rsid w:val="008A0937"/>
    <w:rsid w:val="008A4378"/>
    <w:rsid w:val="008A6DC3"/>
    <w:rsid w:val="008A7BCD"/>
    <w:rsid w:val="008B55FB"/>
    <w:rsid w:val="008B5F10"/>
    <w:rsid w:val="008B661A"/>
    <w:rsid w:val="008B70C2"/>
    <w:rsid w:val="008C21F7"/>
    <w:rsid w:val="008C2FF3"/>
    <w:rsid w:val="008C754D"/>
    <w:rsid w:val="008C7B54"/>
    <w:rsid w:val="008D2F41"/>
    <w:rsid w:val="008D4250"/>
    <w:rsid w:val="008E17C1"/>
    <w:rsid w:val="008E1A82"/>
    <w:rsid w:val="008E74B3"/>
    <w:rsid w:val="008F0B15"/>
    <w:rsid w:val="008F2F8C"/>
    <w:rsid w:val="008F4182"/>
    <w:rsid w:val="008F5167"/>
    <w:rsid w:val="008F598A"/>
    <w:rsid w:val="0090126F"/>
    <w:rsid w:val="00902001"/>
    <w:rsid w:val="009152D6"/>
    <w:rsid w:val="00916937"/>
    <w:rsid w:val="00920B64"/>
    <w:rsid w:val="009362D0"/>
    <w:rsid w:val="00941E66"/>
    <w:rsid w:val="009442CE"/>
    <w:rsid w:val="00952222"/>
    <w:rsid w:val="00952D5E"/>
    <w:rsid w:val="0095371D"/>
    <w:rsid w:val="00956D11"/>
    <w:rsid w:val="0096090F"/>
    <w:rsid w:val="009612CA"/>
    <w:rsid w:val="00961C26"/>
    <w:rsid w:val="009659C9"/>
    <w:rsid w:val="009703E7"/>
    <w:rsid w:val="009769CC"/>
    <w:rsid w:val="009839AB"/>
    <w:rsid w:val="009916C6"/>
    <w:rsid w:val="00995DDA"/>
    <w:rsid w:val="009A224D"/>
    <w:rsid w:val="009A2854"/>
    <w:rsid w:val="009A3F4D"/>
    <w:rsid w:val="009A5F7C"/>
    <w:rsid w:val="009B1510"/>
    <w:rsid w:val="009B32C9"/>
    <w:rsid w:val="009B47F8"/>
    <w:rsid w:val="009B5EE7"/>
    <w:rsid w:val="009C116F"/>
    <w:rsid w:val="009D60FF"/>
    <w:rsid w:val="009E124D"/>
    <w:rsid w:val="009E1FEF"/>
    <w:rsid w:val="009F3068"/>
    <w:rsid w:val="00A04FD4"/>
    <w:rsid w:val="00A07596"/>
    <w:rsid w:val="00A10ADB"/>
    <w:rsid w:val="00A11AC3"/>
    <w:rsid w:val="00A11DB3"/>
    <w:rsid w:val="00A1348E"/>
    <w:rsid w:val="00A16B08"/>
    <w:rsid w:val="00A16F6D"/>
    <w:rsid w:val="00A219FE"/>
    <w:rsid w:val="00A22CE2"/>
    <w:rsid w:val="00A23071"/>
    <w:rsid w:val="00A27612"/>
    <w:rsid w:val="00A46671"/>
    <w:rsid w:val="00A532D6"/>
    <w:rsid w:val="00A5546C"/>
    <w:rsid w:val="00A676B8"/>
    <w:rsid w:val="00A73B73"/>
    <w:rsid w:val="00A744E8"/>
    <w:rsid w:val="00A77872"/>
    <w:rsid w:val="00A8149B"/>
    <w:rsid w:val="00A81C44"/>
    <w:rsid w:val="00A969A8"/>
    <w:rsid w:val="00A9723F"/>
    <w:rsid w:val="00AA2051"/>
    <w:rsid w:val="00AA490D"/>
    <w:rsid w:val="00AB3C86"/>
    <w:rsid w:val="00AB62BA"/>
    <w:rsid w:val="00AD2A07"/>
    <w:rsid w:val="00AD3161"/>
    <w:rsid w:val="00AD44D1"/>
    <w:rsid w:val="00AD4F7C"/>
    <w:rsid w:val="00AD65FD"/>
    <w:rsid w:val="00AE29F9"/>
    <w:rsid w:val="00AE30F0"/>
    <w:rsid w:val="00AF36C2"/>
    <w:rsid w:val="00AF3F39"/>
    <w:rsid w:val="00B01E5B"/>
    <w:rsid w:val="00B06B4A"/>
    <w:rsid w:val="00B11C82"/>
    <w:rsid w:val="00B12E39"/>
    <w:rsid w:val="00B20BC6"/>
    <w:rsid w:val="00B26EBD"/>
    <w:rsid w:val="00B3079B"/>
    <w:rsid w:val="00B40EAB"/>
    <w:rsid w:val="00B463E5"/>
    <w:rsid w:val="00B51CE9"/>
    <w:rsid w:val="00B574AB"/>
    <w:rsid w:val="00B66DE3"/>
    <w:rsid w:val="00B70263"/>
    <w:rsid w:val="00B70CCA"/>
    <w:rsid w:val="00B70CD4"/>
    <w:rsid w:val="00B84235"/>
    <w:rsid w:val="00B9232C"/>
    <w:rsid w:val="00B96B87"/>
    <w:rsid w:val="00BA031C"/>
    <w:rsid w:val="00BA14EB"/>
    <w:rsid w:val="00BB767A"/>
    <w:rsid w:val="00BB7FD7"/>
    <w:rsid w:val="00BC0F4A"/>
    <w:rsid w:val="00BC4198"/>
    <w:rsid w:val="00BC6222"/>
    <w:rsid w:val="00BD68E2"/>
    <w:rsid w:val="00BD6A0C"/>
    <w:rsid w:val="00BE1A51"/>
    <w:rsid w:val="00BE6BF1"/>
    <w:rsid w:val="00BE6E12"/>
    <w:rsid w:val="00BF031E"/>
    <w:rsid w:val="00BF4EEA"/>
    <w:rsid w:val="00C02EFC"/>
    <w:rsid w:val="00C06185"/>
    <w:rsid w:val="00C13E8F"/>
    <w:rsid w:val="00C2006C"/>
    <w:rsid w:val="00C22C66"/>
    <w:rsid w:val="00C23CD4"/>
    <w:rsid w:val="00C24CCD"/>
    <w:rsid w:val="00C3506A"/>
    <w:rsid w:val="00C43297"/>
    <w:rsid w:val="00C4506B"/>
    <w:rsid w:val="00C511CD"/>
    <w:rsid w:val="00C63914"/>
    <w:rsid w:val="00C948F5"/>
    <w:rsid w:val="00CA39AE"/>
    <w:rsid w:val="00CA4366"/>
    <w:rsid w:val="00CB1F01"/>
    <w:rsid w:val="00CB4738"/>
    <w:rsid w:val="00CB4E44"/>
    <w:rsid w:val="00CB4FC1"/>
    <w:rsid w:val="00CB7FF5"/>
    <w:rsid w:val="00CC1D4D"/>
    <w:rsid w:val="00CC2AB8"/>
    <w:rsid w:val="00CD68D3"/>
    <w:rsid w:val="00CD69F9"/>
    <w:rsid w:val="00CE0F6C"/>
    <w:rsid w:val="00CE2BD2"/>
    <w:rsid w:val="00D00E21"/>
    <w:rsid w:val="00D0467A"/>
    <w:rsid w:val="00D2189C"/>
    <w:rsid w:val="00D25649"/>
    <w:rsid w:val="00D368CF"/>
    <w:rsid w:val="00D373AC"/>
    <w:rsid w:val="00D376E9"/>
    <w:rsid w:val="00D438D8"/>
    <w:rsid w:val="00D447EE"/>
    <w:rsid w:val="00D5305B"/>
    <w:rsid w:val="00D534A5"/>
    <w:rsid w:val="00D53702"/>
    <w:rsid w:val="00D5653D"/>
    <w:rsid w:val="00D640EE"/>
    <w:rsid w:val="00D66C8D"/>
    <w:rsid w:val="00D67D7D"/>
    <w:rsid w:val="00D8464E"/>
    <w:rsid w:val="00D9211A"/>
    <w:rsid w:val="00D923C3"/>
    <w:rsid w:val="00D95F1C"/>
    <w:rsid w:val="00DB224A"/>
    <w:rsid w:val="00DC4648"/>
    <w:rsid w:val="00DC58AF"/>
    <w:rsid w:val="00DC65E3"/>
    <w:rsid w:val="00DC6612"/>
    <w:rsid w:val="00DC6FAA"/>
    <w:rsid w:val="00DD7E78"/>
    <w:rsid w:val="00DE1A32"/>
    <w:rsid w:val="00DE5D64"/>
    <w:rsid w:val="00DE736C"/>
    <w:rsid w:val="00DF2452"/>
    <w:rsid w:val="00DF4CDA"/>
    <w:rsid w:val="00DF5AD5"/>
    <w:rsid w:val="00E02E19"/>
    <w:rsid w:val="00E05DAF"/>
    <w:rsid w:val="00E065D0"/>
    <w:rsid w:val="00E163E9"/>
    <w:rsid w:val="00E22372"/>
    <w:rsid w:val="00E34004"/>
    <w:rsid w:val="00E44528"/>
    <w:rsid w:val="00E460F9"/>
    <w:rsid w:val="00E50882"/>
    <w:rsid w:val="00E5630E"/>
    <w:rsid w:val="00E6101C"/>
    <w:rsid w:val="00E61AF0"/>
    <w:rsid w:val="00E61F7F"/>
    <w:rsid w:val="00E708A7"/>
    <w:rsid w:val="00E71AF3"/>
    <w:rsid w:val="00E72BBB"/>
    <w:rsid w:val="00E91E35"/>
    <w:rsid w:val="00E94232"/>
    <w:rsid w:val="00E95B74"/>
    <w:rsid w:val="00E96795"/>
    <w:rsid w:val="00EA1E92"/>
    <w:rsid w:val="00EA2F74"/>
    <w:rsid w:val="00EA6DEA"/>
    <w:rsid w:val="00EB1256"/>
    <w:rsid w:val="00EB1C28"/>
    <w:rsid w:val="00EC4FDD"/>
    <w:rsid w:val="00EC79BA"/>
    <w:rsid w:val="00ED2085"/>
    <w:rsid w:val="00ED4C76"/>
    <w:rsid w:val="00EE2A28"/>
    <w:rsid w:val="00EE3014"/>
    <w:rsid w:val="00EE32BD"/>
    <w:rsid w:val="00EE341B"/>
    <w:rsid w:val="00EE7EEE"/>
    <w:rsid w:val="00EF4694"/>
    <w:rsid w:val="00EF78CE"/>
    <w:rsid w:val="00F01323"/>
    <w:rsid w:val="00F048F3"/>
    <w:rsid w:val="00F05505"/>
    <w:rsid w:val="00F12C4D"/>
    <w:rsid w:val="00F1323C"/>
    <w:rsid w:val="00F16C3C"/>
    <w:rsid w:val="00F32D63"/>
    <w:rsid w:val="00F3651A"/>
    <w:rsid w:val="00F51EDC"/>
    <w:rsid w:val="00F54233"/>
    <w:rsid w:val="00F564DB"/>
    <w:rsid w:val="00F577E1"/>
    <w:rsid w:val="00F614CF"/>
    <w:rsid w:val="00F61984"/>
    <w:rsid w:val="00F627C5"/>
    <w:rsid w:val="00F63940"/>
    <w:rsid w:val="00F762F2"/>
    <w:rsid w:val="00F769A8"/>
    <w:rsid w:val="00F804C2"/>
    <w:rsid w:val="00F96F0F"/>
    <w:rsid w:val="00F97646"/>
    <w:rsid w:val="00FA2C09"/>
    <w:rsid w:val="00FA4009"/>
    <w:rsid w:val="00FA7E1D"/>
    <w:rsid w:val="00FB0F89"/>
    <w:rsid w:val="00FB362E"/>
    <w:rsid w:val="00FB3B3A"/>
    <w:rsid w:val="00FD1362"/>
    <w:rsid w:val="00FD1831"/>
    <w:rsid w:val="00FD35D8"/>
    <w:rsid w:val="00FD3944"/>
    <w:rsid w:val="00FD66F4"/>
    <w:rsid w:val="00FE5C1C"/>
    <w:rsid w:val="00FE663B"/>
    <w:rsid w:val="00FF4A6B"/>
    <w:rsid w:val="00FF4DA9"/>
    <w:rsid w:val="00FF59A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F1339"/>
  <w15:docId w15:val="{0A9B8AF6-23A4-4411-B79D-99270A04B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BED"/>
    <w:rPr>
      <w:rFonts w:asciiTheme="minorHAnsi" w:hAnsiTheme="minorHAnsi"/>
      <w:sz w:val="22"/>
      <w:lang w:val="vi-VN"/>
    </w:rPr>
  </w:style>
  <w:style w:type="paragraph" w:styleId="Heading1">
    <w:name w:val="heading 1"/>
    <w:basedOn w:val="Normal"/>
    <w:next w:val="Normal"/>
    <w:link w:val="Heading1Char"/>
    <w:uiPriority w:val="9"/>
    <w:qFormat/>
    <w:rsid w:val="007F251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54692F"/>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uiPriority w:val="9"/>
    <w:unhideWhenUsed/>
    <w:qFormat/>
    <w:rsid w:val="00151D6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95B7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5BED"/>
    <w:rPr>
      <w:color w:val="0000FF"/>
      <w:u w:val="single"/>
    </w:rPr>
  </w:style>
  <w:style w:type="paragraph" w:styleId="NormalWeb">
    <w:name w:val="Normal (Web)"/>
    <w:basedOn w:val="Normal"/>
    <w:uiPriority w:val="99"/>
    <w:unhideWhenUsed/>
    <w:rsid w:val="0055015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550150"/>
    <w:pPr>
      <w:ind w:left="720"/>
      <w:contextualSpacing/>
    </w:pPr>
  </w:style>
  <w:style w:type="character" w:styleId="Strong">
    <w:name w:val="Strong"/>
    <w:basedOn w:val="DefaultParagraphFont"/>
    <w:uiPriority w:val="22"/>
    <w:qFormat/>
    <w:rsid w:val="002D116B"/>
    <w:rPr>
      <w:b/>
      <w:bCs/>
    </w:rPr>
  </w:style>
  <w:style w:type="character" w:customStyle="1" w:styleId="Heading2Char">
    <w:name w:val="Heading 2 Char"/>
    <w:basedOn w:val="DefaultParagraphFont"/>
    <w:link w:val="Heading2"/>
    <w:uiPriority w:val="9"/>
    <w:rsid w:val="0054692F"/>
    <w:rPr>
      <w:rFonts w:eastAsia="Times New Roman" w:cs="Times New Roman"/>
      <w:b/>
      <w:bCs/>
      <w:sz w:val="36"/>
      <w:szCs w:val="36"/>
    </w:rPr>
  </w:style>
  <w:style w:type="paragraph" w:styleId="Header">
    <w:name w:val="header"/>
    <w:basedOn w:val="Normal"/>
    <w:link w:val="HeaderChar"/>
    <w:uiPriority w:val="99"/>
    <w:unhideWhenUsed/>
    <w:rsid w:val="007137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37D4"/>
    <w:rPr>
      <w:rFonts w:asciiTheme="minorHAnsi" w:hAnsiTheme="minorHAnsi"/>
      <w:sz w:val="22"/>
      <w:lang w:val="vi-VN"/>
    </w:rPr>
  </w:style>
  <w:style w:type="paragraph" w:styleId="Footer">
    <w:name w:val="footer"/>
    <w:basedOn w:val="Normal"/>
    <w:link w:val="FooterChar"/>
    <w:uiPriority w:val="99"/>
    <w:unhideWhenUsed/>
    <w:rsid w:val="007137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37D4"/>
    <w:rPr>
      <w:rFonts w:asciiTheme="minorHAnsi" w:hAnsiTheme="minorHAnsi"/>
      <w:sz w:val="22"/>
      <w:lang w:val="vi-VN"/>
    </w:rPr>
  </w:style>
  <w:style w:type="character" w:customStyle="1" w:styleId="Heading3Char">
    <w:name w:val="Heading 3 Char"/>
    <w:basedOn w:val="DefaultParagraphFont"/>
    <w:link w:val="Heading3"/>
    <w:uiPriority w:val="9"/>
    <w:rsid w:val="00151D60"/>
    <w:rPr>
      <w:rFonts w:asciiTheme="majorHAnsi" w:eastAsiaTheme="majorEastAsia" w:hAnsiTheme="majorHAnsi" w:cstheme="majorBidi"/>
      <w:b/>
      <w:bCs/>
      <w:color w:val="4F81BD" w:themeColor="accent1"/>
      <w:sz w:val="22"/>
      <w:lang w:val="vi-VN"/>
    </w:rPr>
  </w:style>
  <w:style w:type="character" w:styleId="Emphasis">
    <w:name w:val="Emphasis"/>
    <w:basedOn w:val="DefaultParagraphFont"/>
    <w:uiPriority w:val="20"/>
    <w:qFormat/>
    <w:rsid w:val="006E3A9F"/>
    <w:rPr>
      <w:i/>
      <w:iCs/>
    </w:rPr>
  </w:style>
  <w:style w:type="table" w:styleId="TableGrid">
    <w:name w:val="Table Grid"/>
    <w:basedOn w:val="TableNormal"/>
    <w:uiPriority w:val="59"/>
    <w:rsid w:val="00BE6E1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7F2514"/>
    <w:rPr>
      <w:rFonts w:asciiTheme="majorHAnsi" w:eastAsiaTheme="majorEastAsia" w:hAnsiTheme="majorHAnsi" w:cstheme="majorBidi"/>
      <w:color w:val="365F91" w:themeColor="accent1" w:themeShade="BF"/>
      <w:sz w:val="32"/>
      <w:szCs w:val="32"/>
      <w:lang w:val="vi-VN"/>
    </w:rPr>
  </w:style>
  <w:style w:type="character" w:customStyle="1" w:styleId="UnresolvedMention1">
    <w:name w:val="Unresolved Mention1"/>
    <w:basedOn w:val="DefaultParagraphFont"/>
    <w:uiPriority w:val="99"/>
    <w:semiHidden/>
    <w:unhideWhenUsed/>
    <w:rsid w:val="007D724D"/>
    <w:rPr>
      <w:color w:val="605E5C"/>
      <w:shd w:val="clear" w:color="auto" w:fill="E1DFDD"/>
    </w:rPr>
  </w:style>
  <w:style w:type="character" w:customStyle="1" w:styleId="UnresolvedMention2">
    <w:name w:val="Unresolved Mention2"/>
    <w:basedOn w:val="DefaultParagraphFont"/>
    <w:uiPriority w:val="99"/>
    <w:semiHidden/>
    <w:unhideWhenUsed/>
    <w:rsid w:val="00F97646"/>
    <w:rPr>
      <w:color w:val="605E5C"/>
      <w:shd w:val="clear" w:color="auto" w:fill="E1DFDD"/>
    </w:rPr>
  </w:style>
  <w:style w:type="paragraph" w:styleId="BalloonText">
    <w:name w:val="Balloon Text"/>
    <w:basedOn w:val="Normal"/>
    <w:link w:val="BalloonTextChar"/>
    <w:uiPriority w:val="99"/>
    <w:semiHidden/>
    <w:unhideWhenUsed/>
    <w:rsid w:val="004C2F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2F95"/>
    <w:rPr>
      <w:rFonts w:ascii="Tahoma" w:hAnsi="Tahoma" w:cs="Tahoma"/>
      <w:sz w:val="16"/>
      <w:szCs w:val="16"/>
      <w:lang w:val="vi-VN"/>
    </w:rPr>
  </w:style>
  <w:style w:type="character" w:customStyle="1" w:styleId="UnresolvedMention3">
    <w:name w:val="Unresolved Mention3"/>
    <w:basedOn w:val="DefaultParagraphFont"/>
    <w:uiPriority w:val="99"/>
    <w:semiHidden/>
    <w:unhideWhenUsed/>
    <w:rsid w:val="00343467"/>
    <w:rPr>
      <w:color w:val="605E5C"/>
      <w:shd w:val="clear" w:color="auto" w:fill="E1DFDD"/>
    </w:rPr>
  </w:style>
  <w:style w:type="character" w:customStyle="1" w:styleId="breadcrumb-item">
    <w:name w:val="breadcrumb-item"/>
    <w:basedOn w:val="DefaultParagraphFont"/>
    <w:rsid w:val="00DC4648"/>
  </w:style>
  <w:style w:type="character" w:customStyle="1" w:styleId="Heading4Char">
    <w:name w:val="Heading 4 Char"/>
    <w:basedOn w:val="DefaultParagraphFont"/>
    <w:link w:val="Heading4"/>
    <w:uiPriority w:val="9"/>
    <w:rsid w:val="00E95B74"/>
    <w:rPr>
      <w:rFonts w:asciiTheme="majorHAnsi" w:eastAsiaTheme="majorEastAsia" w:hAnsiTheme="majorHAnsi" w:cstheme="majorBidi"/>
      <w:i/>
      <w:iCs/>
      <w:color w:val="365F91" w:themeColor="accent1" w:themeShade="BF"/>
      <w:sz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5155">
      <w:bodyDiv w:val="1"/>
      <w:marLeft w:val="0"/>
      <w:marRight w:val="0"/>
      <w:marTop w:val="0"/>
      <w:marBottom w:val="0"/>
      <w:divBdr>
        <w:top w:val="none" w:sz="0" w:space="0" w:color="auto"/>
        <w:left w:val="none" w:sz="0" w:space="0" w:color="auto"/>
        <w:bottom w:val="none" w:sz="0" w:space="0" w:color="auto"/>
        <w:right w:val="none" w:sz="0" w:space="0" w:color="auto"/>
      </w:divBdr>
    </w:div>
    <w:div w:id="8873044">
      <w:bodyDiv w:val="1"/>
      <w:marLeft w:val="0"/>
      <w:marRight w:val="0"/>
      <w:marTop w:val="0"/>
      <w:marBottom w:val="0"/>
      <w:divBdr>
        <w:top w:val="none" w:sz="0" w:space="0" w:color="auto"/>
        <w:left w:val="none" w:sz="0" w:space="0" w:color="auto"/>
        <w:bottom w:val="none" w:sz="0" w:space="0" w:color="auto"/>
        <w:right w:val="none" w:sz="0" w:space="0" w:color="auto"/>
      </w:divBdr>
    </w:div>
    <w:div w:id="9838201">
      <w:bodyDiv w:val="1"/>
      <w:marLeft w:val="0"/>
      <w:marRight w:val="0"/>
      <w:marTop w:val="0"/>
      <w:marBottom w:val="0"/>
      <w:divBdr>
        <w:top w:val="none" w:sz="0" w:space="0" w:color="auto"/>
        <w:left w:val="none" w:sz="0" w:space="0" w:color="auto"/>
        <w:bottom w:val="none" w:sz="0" w:space="0" w:color="auto"/>
        <w:right w:val="none" w:sz="0" w:space="0" w:color="auto"/>
      </w:divBdr>
    </w:div>
    <w:div w:id="28146759">
      <w:bodyDiv w:val="1"/>
      <w:marLeft w:val="0"/>
      <w:marRight w:val="0"/>
      <w:marTop w:val="0"/>
      <w:marBottom w:val="0"/>
      <w:divBdr>
        <w:top w:val="none" w:sz="0" w:space="0" w:color="auto"/>
        <w:left w:val="none" w:sz="0" w:space="0" w:color="auto"/>
        <w:bottom w:val="none" w:sz="0" w:space="0" w:color="auto"/>
        <w:right w:val="none" w:sz="0" w:space="0" w:color="auto"/>
      </w:divBdr>
    </w:div>
    <w:div w:id="30231222">
      <w:bodyDiv w:val="1"/>
      <w:marLeft w:val="0"/>
      <w:marRight w:val="0"/>
      <w:marTop w:val="0"/>
      <w:marBottom w:val="0"/>
      <w:divBdr>
        <w:top w:val="none" w:sz="0" w:space="0" w:color="auto"/>
        <w:left w:val="none" w:sz="0" w:space="0" w:color="auto"/>
        <w:bottom w:val="none" w:sz="0" w:space="0" w:color="auto"/>
        <w:right w:val="none" w:sz="0" w:space="0" w:color="auto"/>
      </w:divBdr>
    </w:div>
    <w:div w:id="34934678">
      <w:bodyDiv w:val="1"/>
      <w:marLeft w:val="0"/>
      <w:marRight w:val="0"/>
      <w:marTop w:val="0"/>
      <w:marBottom w:val="0"/>
      <w:divBdr>
        <w:top w:val="none" w:sz="0" w:space="0" w:color="auto"/>
        <w:left w:val="none" w:sz="0" w:space="0" w:color="auto"/>
        <w:bottom w:val="none" w:sz="0" w:space="0" w:color="auto"/>
        <w:right w:val="none" w:sz="0" w:space="0" w:color="auto"/>
      </w:divBdr>
    </w:div>
    <w:div w:id="39981436">
      <w:bodyDiv w:val="1"/>
      <w:marLeft w:val="0"/>
      <w:marRight w:val="0"/>
      <w:marTop w:val="0"/>
      <w:marBottom w:val="0"/>
      <w:divBdr>
        <w:top w:val="none" w:sz="0" w:space="0" w:color="auto"/>
        <w:left w:val="none" w:sz="0" w:space="0" w:color="auto"/>
        <w:bottom w:val="none" w:sz="0" w:space="0" w:color="auto"/>
        <w:right w:val="none" w:sz="0" w:space="0" w:color="auto"/>
      </w:divBdr>
    </w:div>
    <w:div w:id="43065857">
      <w:bodyDiv w:val="1"/>
      <w:marLeft w:val="0"/>
      <w:marRight w:val="0"/>
      <w:marTop w:val="0"/>
      <w:marBottom w:val="0"/>
      <w:divBdr>
        <w:top w:val="none" w:sz="0" w:space="0" w:color="auto"/>
        <w:left w:val="none" w:sz="0" w:space="0" w:color="auto"/>
        <w:bottom w:val="none" w:sz="0" w:space="0" w:color="auto"/>
        <w:right w:val="none" w:sz="0" w:space="0" w:color="auto"/>
      </w:divBdr>
    </w:div>
    <w:div w:id="44720068">
      <w:bodyDiv w:val="1"/>
      <w:marLeft w:val="0"/>
      <w:marRight w:val="0"/>
      <w:marTop w:val="0"/>
      <w:marBottom w:val="0"/>
      <w:divBdr>
        <w:top w:val="none" w:sz="0" w:space="0" w:color="auto"/>
        <w:left w:val="none" w:sz="0" w:space="0" w:color="auto"/>
        <w:bottom w:val="none" w:sz="0" w:space="0" w:color="auto"/>
        <w:right w:val="none" w:sz="0" w:space="0" w:color="auto"/>
      </w:divBdr>
    </w:div>
    <w:div w:id="52967397">
      <w:bodyDiv w:val="1"/>
      <w:marLeft w:val="0"/>
      <w:marRight w:val="0"/>
      <w:marTop w:val="0"/>
      <w:marBottom w:val="0"/>
      <w:divBdr>
        <w:top w:val="none" w:sz="0" w:space="0" w:color="auto"/>
        <w:left w:val="none" w:sz="0" w:space="0" w:color="auto"/>
        <w:bottom w:val="none" w:sz="0" w:space="0" w:color="auto"/>
        <w:right w:val="none" w:sz="0" w:space="0" w:color="auto"/>
      </w:divBdr>
    </w:div>
    <w:div w:id="56247408">
      <w:bodyDiv w:val="1"/>
      <w:marLeft w:val="0"/>
      <w:marRight w:val="0"/>
      <w:marTop w:val="0"/>
      <w:marBottom w:val="0"/>
      <w:divBdr>
        <w:top w:val="none" w:sz="0" w:space="0" w:color="auto"/>
        <w:left w:val="none" w:sz="0" w:space="0" w:color="auto"/>
        <w:bottom w:val="none" w:sz="0" w:space="0" w:color="auto"/>
        <w:right w:val="none" w:sz="0" w:space="0" w:color="auto"/>
      </w:divBdr>
    </w:div>
    <w:div w:id="60100978">
      <w:bodyDiv w:val="1"/>
      <w:marLeft w:val="0"/>
      <w:marRight w:val="0"/>
      <w:marTop w:val="0"/>
      <w:marBottom w:val="0"/>
      <w:divBdr>
        <w:top w:val="none" w:sz="0" w:space="0" w:color="auto"/>
        <w:left w:val="none" w:sz="0" w:space="0" w:color="auto"/>
        <w:bottom w:val="none" w:sz="0" w:space="0" w:color="auto"/>
        <w:right w:val="none" w:sz="0" w:space="0" w:color="auto"/>
      </w:divBdr>
    </w:div>
    <w:div w:id="61101488">
      <w:bodyDiv w:val="1"/>
      <w:marLeft w:val="0"/>
      <w:marRight w:val="0"/>
      <w:marTop w:val="0"/>
      <w:marBottom w:val="0"/>
      <w:divBdr>
        <w:top w:val="none" w:sz="0" w:space="0" w:color="auto"/>
        <w:left w:val="none" w:sz="0" w:space="0" w:color="auto"/>
        <w:bottom w:val="none" w:sz="0" w:space="0" w:color="auto"/>
        <w:right w:val="none" w:sz="0" w:space="0" w:color="auto"/>
      </w:divBdr>
    </w:div>
    <w:div w:id="64882697">
      <w:bodyDiv w:val="1"/>
      <w:marLeft w:val="0"/>
      <w:marRight w:val="0"/>
      <w:marTop w:val="0"/>
      <w:marBottom w:val="0"/>
      <w:divBdr>
        <w:top w:val="none" w:sz="0" w:space="0" w:color="auto"/>
        <w:left w:val="none" w:sz="0" w:space="0" w:color="auto"/>
        <w:bottom w:val="none" w:sz="0" w:space="0" w:color="auto"/>
        <w:right w:val="none" w:sz="0" w:space="0" w:color="auto"/>
      </w:divBdr>
    </w:div>
    <w:div w:id="65422712">
      <w:bodyDiv w:val="1"/>
      <w:marLeft w:val="0"/>
      <w:marRight w:val="0"/>
      <w:marTop w:val="0"/>
      <w:marBottom w:val="0"/>
      <w:divBdr>
        <w:top w:val="none" w:sz="0" w:space="0" w:color="auto"/>
        <w:left w:val="none" w:sz="0" w:space="0" w:color="auto"/>
        <w:bottom w:val="none" w:sz="0" w:space="0" w:color="auto"/>
        <w:right w:val="none" w:sz="0" w:space="0" w:color="auto"/>
      </w:divBdr>
    </w:div>
    <w:div w:id="67727022">
      <w:bodyDiv w:val="1"/>
      <w:marLeft w:val="0"/>
      <w:marRight w:val="0"/>
      <w:marTop w:val="0"/>
      <w:marBottom w:val="0"/>
      <w:divBdr>
        <w:top w:val="none" w:sz="0" w:space="0" w:color="auto"/>
        <w:left w:val="none" w:sz="0" w:space="0" w:color="auto"/>
        <w:bottom w:val="none" w:sz="0" w:space="0" w:color="auto"/>
        <w:right w:val="none" w:sz="0" w:space="0" w:color="auto"/>
      </w:divBdr>
    </w:div>
    <w:div w:id="71706180">
      <w:bodyDiv w:val="1"/>
      <w:marLeft w:val="0"/>
      <w:marRight w:val="0"/>
      <w:marTop w:val="0"/>
      <w:marBottom w:val="0"/>
      <w:divBdr>
        <w:top w:val="none" w:sz="0" w:space="0" w:color="auto"/>
        <w:left w:val="none" w:sz="0" w:space="0" w:color="auto"/>
        <w:bottom w:val="none" w:sz="0" w:space="0" w:color="auto"/>
        <w:right w:val="none" w:sz="0" w:space="0" w:color="auto"/>
      </w:divBdr>
    </w:div>
    <w:div w:id="72167403">
      <w:bodyDiv w:val="1"/>
      <w:marLeft w:val="0"/>
      <w:marRight w:val="0"/>
      <w:marTop w:val="0"/>
      <w:marBottom w:val="0"/>
      <w:divBdr>
        <w:top w:val="none" w:sz="0" w:space="0" w:color="auto"/>
        <w:left w:val="none" w:sz="0" w:space="0" w:color="auto"/>
        <w:bottom w:val="none" w:sz="0" w:space="0" w:color="auto"/>
        <w:right w:val="none" w:sz="0" w:space="0" w:color="auto"/>
      </w:divBdr>
    </w:div>
    <w:div w:id="73865781">
      <w:bodyDiv w:val="1"/>
      <w:marLeft w:val="0"/>
      <w:marRight w:val="0"/>
      <w:marTop w:val="0"/>
      <w:marBottom w:val="0"/>
      <w:divBdr>
        <w:top w:val="none" w:sz="0" w:space="0" w:color="auto"/>
        <w:left w:val="none" w:sz="0" w:space="0" w:color="auto"/>
        <w:bottom w:val="none" w:sz="0" w:space="0" w:color="auto"/>
        <w:right w:val="none" w:sz="0" w:space="0" w:color="auto"/>
      </w:divBdr>
    </w:div>
    <w:div w:id="85620877">
      <w:bodyDiv w:val="1"/>
      <w:marLeft w:val="0"/>
      <w:marRight w:val="0"/>
      <w:marTop w:val="0"/>
      <w:marBottom w:val="0"/>
      <w:divBdr>
        <w:top w:val="none" w:sz="0" w:space="0" w:color="auto"/>
        <w:left w:val="none" w:sz="0" w:space="0" w:color="auto"/>
        <w:bottom w:val="none" w:sz="0" w:space="0" w:color="auto"/>
        <w:right w:val="none" w:sz="0" w:space="0" w:color="auto"/>
      </w:divBdr>
    </w:div>
    <w:div w:id="90973998">
      <w:bodyDiv w:val="1"/>
      <w:marLeft w:val="0"/>
      <w:marRight w:val="0"/>
      <w:marTop w:val="0"/>
      <w:marBottom w:val="0"/>
      <w:divBdr>
        <w:top w:val="none" w:sz="0" w:space="0" w:color="auto"/>
        <w:left w:val="none" w:sz="0" w:space="0" w:color="auto"/>
        <w:bottom w:val="none" w:sz="0" w:space="0" w:color="auto"/>
        <w:right w:val="none" w:sz="0" w:space="0" w:color="auto"/>
      </w:divBdr>
    </w:div>
    <w:div w:id="96827775">
      <w:bodyDiv w:val="1"/>
      <w:marLeft w:val="0"/>
      <w:marRight w:val="0"/>
      <w:marTop w:val="0"/>
      <w:marBottom w:val="0"/>
      <w:divBdr>
        <w:top w:val="none" w:sz="0" w:space="0" w:color="auto"/>
        <w:left w:val="none" w:sz="0" w:space="0" w:color="auto"/>
        <w:bottom w:val="none" w:sz="0" w:space="0" w:color="auto"/>
        <w:right w:val="none" w:sz="0" w:space="0" w:color="auto"/>
      </w:divBdr>
    </w:div>
    <w:div w:id="99105277">
      <w:bodyDiv w:val="1"/>
      <w:marLeft w:val="0"/>
      <w:marRight w:val="0"/>
      <w:marTop w:val="0"/>
      <w:marBottom w:val="0"/>
      <w:divBdr>
        <w:top w:val="none" w:sz="0" w:space="0" w:color="auto"/>
        <w:left w:val="none" w:sz="0" w:space="0" w:color="auto"/>
        <w:bottom w:val="none" w:sz="0" w:space="0" w:color="auto"/>
        <w:right w:val="none" w:sz="0" w:space="0" w:color="auto"/>
      </w:divBdr>
    </w:div>
    <w:div w:id="100806573">
      <w:bodyDiv w:val="1"/>
      <w:marLeft w:val="0"/>
      <w:marRight w:val="0"/>
      <w:marTop w:val="0"/>
      <w:marBottom w:val="0"/>
      <w:divBdr>
        <w:top w:val="none" w:sz="0" w:space="0" w:color="auto"/>
        <w:left w:val="none" w:sz="0" w:space="0" w:color="auto"/>
        <w:bottom w:val="none" w:sz="0" w:space="0" w:color="auto"/>
        <w:right w:val="none" w:sz="0" w:space="0" w:color="auto"/>
      </w:divBdr>
    </w:div>
    <w:div w:id="100882468">
      <w:bodyDiv w:val="1"/>
      <w:marLeft w:val="0"/>
      <w:marRight w:val="0"/>
      <w:marTop w:val="0"/>
      <w:marBottom w:val="0"/>
      <w:divBdr>
        <w:top w:val="none" w:sz="0" w:space="0" w:color="auto"/>
        <w:left w:val="none" w:sz="0" w:space="0" w:color="auto"/>
        <w:bottom w:val="none" w:sz="0" w:space="0" w:color="auto"/>
        <w:right w:val="none" w:sz="0" w:space="0" w:color="auto"/>
      </w:divBdr>
    </w:div>
    <w:div w:id="107555038">
      <w:bodyDiv w:val="1"/>
      <w:marLeft w:val="0"/>
      <w:marRight w:val="0"/>
      <w:marTop w:val="0"/>
      <w:marBottom w:val="0"/>
      <w:divBdr>
        <w:top w:val="none" w:sz="0" w:space="0" w:color="auto"/>
        <w:left w:val="none" w:sz="0" w:space="0" w:color="auto"/>
        <w:bottom w:val="none" w:sz="0" w:space="0" w:color="auto"/>
        <w:right w:val="none" w:sz="0" w:space="0" w:color="auto"/>
      </w:divBdr>
    </w:div>
    <w:div w:id="108597802">
      <w:bodyDiv w:val="1"/>
      <w:marLeft w:val="0"/>
      <w:marRight w:val="0"/>
      <w:marTop w:val="0"/>
      <w:marBottom w:val="0"/>
      <w:divBdr>
        <w:top w:val="none" w:sz="0" w:space="0" w:color="auto"/>
        <w:left w:val="none" w:sz="0" w:space="0" w:color="auto"/>
        <w:bottom w:val="none" w:sz="0" w:space="0" w:color="auto"/>
        <w:right w:val="none" w:sz="0" w:space="0" w:color="auto"/>
      </w:divBdr>
    </w:div>
    <w:div w:id="112554510">
      <w:bodyDiv w:val="1"/>
      <w:marLeft w:val="0"/>
      <w:marRight w:val="0"/>
      <w:marTop w:val="0"/>
      <w:marBottom w:val="0"/>
      <w:divBdr>
        <w:top w:val="none" w:sz="0" w:space="0" w:color="auto"/>
        <w:left w:val="none" w:sz="0" w:space="0" w:color="auto"/>
        <w:bottom w:val="none" w:sz="0" w:space="0" w:color="auto"/>
        <w:right w:val="none" w:sz="0" w:space="0" w:color="auto"/>
      </w:divBdr>
    </w:div>
    <w:div w:id="112753005">
      <w:bodyDiv w:val="1"/>
      <w:marLeft w:val="0"/>
      <w:marRight w:val="0"/>
      <w:marTop w:val="0"/>
      <w:marBottom w:val="0"/>
      <w:divBdr>
        <w:top w:val="none" w:sz="0" w:space="0" w:color="auto"/>
        <w:left w:val="none" w:sz="0" w:space="0" w:color="auto"/>
        <w:bottom w:val="none" w:sz="0" w:space="0" w:color="auto"/>
        <w:right w:val="none" w:sz="0" w:space="0" w:color="auto"/>
      </w:divBdr>
    </w:div>
    <w:div w:id="124928780">
      <w:bodyDiv w:val="1"/>
      <w:marLeft w:val="0"/>
      <w:marRight w:val="0"/>
      <w:marTop w:val="0"/>
      <w:marBottom w:val="0"/>
      <w:divBdr>
        <w:top w:val="none" w:sz="0" w:space="0" w:color="auto"/>
        <w:left w:val="none" w:sz="0" w:space="0" w:color="auto"/>
        <w:bottom w:val="none" w:sz="0" w:space="0" w:color="auto"/>
        <w:right w:val="none" w:sz="0" w:space="0" w:color="auto"/>
      </w:divBdr>
    </w:div>
    <w:div w:id="131601823">
      <w:bodyDiv w:val="1"/>
      <w:marLeft w:val="0"/>
      <w:marRight w:val="0"/>
      <w:marTop w:val="0"/>
      <w:marBottom w:val="0"/>
      <w:divBdr>
        <w:top w:val="none" w:sz="0" w:space="0" w:color="auto"/>
        <w:left w:val="none" w:sz="0" w:space="0" w:color="auto"/>
        <w:bottom w:val="none" w:sz="0" w:space="0" w:color="auto"/>
        <w:right w:val="none" w:sz="0" w:space="0" w:color="auto"/>
      </w:divBdr>
    </w:div>
    <w:div w:id="151914638">
      <w:bodyDiv w:val="1"/>
      <w:marLeft w:val="0"/>
      <w:marRight w:val="0"/>
      <w:marTop w:val="0"/>
      <w:marBottom w:val="0"/>
      <w:divBdr>
        <w:top w:val="none" w:sz="0" w:space="0" w:color="auto"/>
        <w:left w:val="none" w:sz="0" w:space="0" w:color="auto"/>
        <w:bottom w:val="none" w:sz="0" w:space="0" w:color="auto"/>
        <w:right w:val="none" w:sz="0" w:space="0" w:color="auto"/>
      </w:divBdr>
    </w:div>
    <w:div w:id="160241060">
      <w:bodyDiv w:val="1"/>
      <w:marLeft w:val="0"/>
      <w:marRight w:val="0"/>
      <w:marTop w:val="0"/>
      <w:marBottom w:val="0"/>
      <w:divBdr>
        <w:top w:val="none" w:sz="0" w:space="0" w:color="auto"/>
        <w:left w:val="none" w:sz="0" w:space="0" w:color="auto"/>
        <w:bottom w:val="none" w:sz="0" w:space="0" w:color="auto"/>
        <w:right w:val="none" w:sz="0" w:space="0" w:color="auto"/>
      </w:divBdr>
      <w:divsChild>
        <w:div w:id="1187133597">
          <w:marLeft w:val="0"/>
          <w:marRight w:val="0"/>
          <w:marTop w:val="0"/>
          <w:marBottom w:val="0"/>
          <w:divBdr>
            <w:top w:val="none" w:sz="0" w:space="0" w:color="auto"/>
            <w:left w:val="none" w:sz="0" w:space="0" w:color="auto"/>
            <w:bottom w:val="none" w:sz="0" w:space="0" w:color="auto"/>
            <w:right w:val="none" w:sz="0" w:space="0" w:color="auto"/>
          </w:divBdr>
        </w:div>
      </w:divsChild>
    </w:div>
    <w:div w:id="163592121">
      <w:bodyDiv w:val="1"/>
      <w:marLeft w:val="0"/>
      <w:marRight w:val="0"/>
      <w:marTop w:val="0"/>
      <w:marBottom w:val="0"/>
      <w:divBdr>
        <w:top w:val="none" w:sz="0" w:space="0" w:color="auto"/>
        <w:left w:val="none" w:sz="0" w:space="0" w:color="auto"/>
        <w:bottom w:val="none" w:sz="0" w:space="0" w:color="auto"/>
        <w:right w:val="none" w:sz="0" w:space="0" w:color="auto"/>
      </w:divBdr>
    </w:div>
    <w:div w:id="163714490">
      <w:bodyDiv w:val="1"/>
      <w:marLeft w:val="0"/>
      <w:marRight w:val="0"/>
      <w:marTop w:val="0"/>
      <w:marBottom w:val="0"/>
      <w:divBdr>
        <w:top w:val="none" w:sz="0" w:space="0" w:color="auto"/>
        <w:left w:val="none" w:sz="0" w:space="0" w:color="auto"/>
        <w:bottom w:val="none" w:sz="0" w:space="0" w:color="auto"/>
        <w:right w:val="none" w:sz="0" w:space="0" w:color="auto"/>
      </w:divBdr>
    </w:div>
    <w:div w:id="166603903">
      <w:bodyDiv w:val="1"/>
      <w:marLeft w:val="0"/>
      <w:marRight w:val="0"/>
      <w:marTop w:val="0"/>
      <w:marBottom w:val="0"/>
      <w:divBdr>
        <w:top w:val="none" w:sz="0" w:space="0" w:color="auto"/>
        <w:left w:val="none" w:sz="0" w:space="0" w:color="auto"/>
        <w:bottom w:val="none" w:sz="0" w:space="0" w:color="auto"/>
        <w:right w:val="none" w:sz="0" w:space="0" w:color="auto"/>
      </w:divBdr>
    </w:div>
    <w:div w:id="170142974">
      <w:bodyDiv w:val="1"/>
      <w:marLeft w:val="0"/>
      <w:marRight w:val="0"/>
      <w:marTop w:val="0"/>
      <w:marBottom w:val="0"/>
      <w:divBdr>
        <w:top w:val="none" w:sz="0" w:space="0" w:color="auto"/>
        <w:left w:val="none" w:sz="0" w:space="0" w:color="auto"/>
        <w:bottom w:val="none" w:sz="0" w:space="0" w:color="auto"/>
        <w:right w:val="none" w:sz="0" w:space="0" w:color="auto"/>
      </w:divBdr>
    </w:div>
    <w:div w:id="170797526">
      <w:bodyDiv w:val="1"/>
      <w:marLeft w:val="0"/>
      <w:marRight w:val="0"/>
      <w:marTop w:val="0"/>
      <w:marBottom w:val="0"/>
      <w:divBdr>
        <w:top w:val="none" w:sz="0" w:space="0" w:color="auto"/>
        <w:left w:val="none" w:sz="0" w:space="0" w:color="auto"/>
        <w:bottom w:val="none" w:sz="0" w:space="0" w:color="auto"/>
        <w:right w:val="none" w:sz="0" w:space="0" w:color="auto"/>
      </w:divBdr>
    </w:div>
    <w:div w:id="179442016">
      <w:bodyDiv w:val="1"/>
      <w:marLeft w:val="0"/>
      <w:marRight w:val="0"/>
      <w:marTop w:val="0"/>
      <w:marBottom w:val="0"/>
      <w:divBdr>
        <w:top w:val="none" w:sz="0" w:space="0" w:color="auto"/>
        <w:left w:val="none" w:sz="0" w:space="0" w:color="auto"/>
        <w:bottom w:val="none" w:sz="0" w:space="0" w:color="auto"/>
        <w:right w:val="none" w:sz="0" w:space="0" w:color="auto"/>
      </w:divBdr>
    </w:div>
    <w:div w:id="181284576">
      <w:bodyDiv w:val="1"/>
      <w:marLeft w:val="0"/>
      <w:marRight w:val="0"/>
      <w:marTop w:val="0"/>
      <w:marBottom w:val="0"/>
      <w:divBdr>
        <w:top w:val="none" w:sz="0" w:space="0" w:color="auto"/>
        <w:left w:val="none" w:sz="0" w:space="0" w:color="auto"/>
        <w:bottom w:val="none" w:sz="0" w:space="0" w:color="auto"/>
        <w:right w:val="none" w:sz="0" w:space="0" w:color="auto"/>
      </w:divBdr>
    </w:div>
    <w:div w:id="199243136">
      <w:bodyDiv w:val="1"/>
      <w:marLeft w:val="0"/>
      <w:marRight w:val="0"/>
      <w:marTop w:val="0"/>
      <w:marBottom w:val="0"/>
      <w:divBdr>
        <w:top w:val="none" w:sz="0" w:space="0" w:color="auto"/>
        <w:left w:val="none" w:sz="0" w:space="0" w:color="auto"/>
        <w:bottom w:val="none" w:sz="0" w:space="0" w:color="auto"/>
        <w:right w:val="none" w:sz="0" w:space="0" w:color="auto"/>
      </w:divBdr>
    </w:div>
    <w:div w:id="204341618">
      <w:bodyDiv w:val="1"/>
      <w:marLeft w:val="0"/>
      <w:marRight w:val="0"/>
      <w:marTop w:val="0"/>
      <w:marBottom w:val="0"/>
      <w:divBdr>
        <w:top w:val="none" w:sz="0" w:space="0" w:color="auto"/>
        <w:left w:val="none" w:sz="0" w:space="0" w:color="auto"/>
        <w:bottom w:val="none" w:sz="0" w:space="0" w:color="auto"/>
        <w:right w:val="none" w:sz="0" w:space="0" w:color="auto"/>
      </w:divBdr>
    </w:div>
    <w:div w:id="207378238">
      <w:bodyDiv w:val="1"/>
      <w:marLeft w:val="0"/>
      <w:marRight w:val="0"/>
      <w:marTop w:val="0"/>
      <w:marBottom w:val="0"/>
      <w:divBdr>
        <w:top w:val="none" w:sz="0" w:space="0" w:color="auto"/>
        <w:left w:val="none" w:sz="0" w:space="0" w:color="auto"/>
        <w:bottom w:val="none" w:sz="0" w:space="0" w:color="auto"/>
        <w:right w:val="none" w:sz="0" w:space="0" w:color="auto"/>
      </w:divBdr>
    </w:div>
    <w:div w:id="208541520">
      <w:bodyDiv w:val="1"/>
      <w:marLeft w:val="0"/>
      <w:marRight w:val="0"/>
      <w:marTop w:val="0"/>
      <w:marBottom w:val="0"/>
      <w:divBdr>
        <w:top w:val="none" w:sz="0" w:space="0" w:color="auto"/>
        <w:left w:val="none" w:sz="0" w:space="0" w:color="auto"/>
        <w:bottom w:val="none" w:sz="0" w:space="0" w:color="auto"/>
        <w:right w:val="none" w:sz="0" w:space="0" w:color="auto"/>
      </w:divBdr>
    </w:div>
    <w:div w:id="208953397">
      <w:bodyDiv w:val="1"/>
      <w:marLeft w:val="0"/>
      <w:marRight w:val="0"/>
      <w:marTop w:val="0"/>
      <w:marBottom w:val="0"/>
      <w:divBdr>
        <w:top w:val="none" w:sz="0" w:space="0" w:color="auto"/>
        <w:left w:val="none" w:sz="0" w:space="0" w:color="auto"/>
        <w:bottom w:val="none" w:sz="0" w:space="0" w:color="auto"/>
        <w:right w:val="none" w:sz="0" w:space="0" w:color="auto"/>
      </w:divBdr>
    </w:div>
    <w:div w:id="212888423">
      <w:bodyDiv w:val="1"/>
      <w:marLeft w:val="0"/>
      <w:marRight w:val="0"/>
      <w:marTop w:val="0"/>
      <w:marBottom w:val="0"/>
      <w:divBdr>
        <w:top w:val="none" w:sz="0" w:space="0" w:color="auto"/>
        <w:left w:val="none" w:sz="0" w:space="0" w:color="auto"/>
        <w:bottom w:val="none" w:sz="0" w:space="0" w:color="auto"/>
        <w:right w:val="none" w:sz="0" w:space="0" w:color="auto"/>
      </w:divBdr>
    </w:div>
    <w:div w:id="213274565">
      <w:bodyDiv w:val="1"/>
      <w:marLeft w:val="0"/>
      <w:marRight w:val="0"/>
      <w:marTop w:val="0"/>
      <w:marBottom w:val="0"/>
      <w:divBdr>
        <w:top w:val="none" w:sz="0" w:space="0" w:color="auto"/>
        <w:left w:val="none" w:sz="0" w:space="0" w:color="auto"/>
        <w:bottom w:val="none" w:sz="0" w:space="0" w:color="auto"/>
        <w:right w:val="none" w:sz="0" w:space="0" w:color="auto"/>
      </w:divBdr>
    </w:div>
    <w:div w:id="214245453">
      <w:bodyDiv w:val="1"/>
      <w:marLeft w:val="0"/>
      <w:marRight w:val="0"/>
      <w:marTop w:val="0"/>
      <w:marBottom w:val="0"/>
      <w:divBdr>
        <w:top w:val="none" w:sz="0" w:space="0" w:color="auto"/>
        <w:left w:val="none" w:sz="0" w:space="0" w:color="auto"/>
        <w:bottom w:val="none" w:sz="0" w:space="0" w:color="auto"/>
        <w:right w:val="none" w:sz="0" w:space="0" w:color="auto"/>
      </w:divBdr>
    </w:div>
    <w:div w:id="225578005">
      <w:bodyDiv w:val="1"/>
      <w:marLeft w:val="0"/>
      <w:marRight w:val="0"/>
      <w:marTop w:val="0"/>
      <w:marBottom w:val="0"/>
      <w:divBdr>
        <w:top w:val="none" w:sz="0" w:space="0" w:color="auto"/>
        <w:left w:val="none" w:sz="0" w:space="0" w:color="auto"/>
        <w:bottom w:val="none" w:sz="0" w:space="0" w:color="auto"/>
        <w:right w:val="none" w:sz="0" w:space="0" w:color="auto"/>
      </w:divBdr>
    </w:div>
    <w:div w:id="225797692">
      <w:bodyDiv w:val="1"/>
      <w:marLeft w:val="0"/>
      <w:marRight w:val="0"/>
      <w:marTop w:val="0"/>
      <w:marBottom w:val="0"/>
      <w:divBdr>
        <w:top w:val="none" w:sz="0" w:space="0" w:color="auto"/>
        <w:left w:val="none" w:sz="0" w:space="0" w:color="auto"/>
        <w:bottom w:val="none" w:sz="0" w:space="0" w:color="auto"/>
        <w:right w:val="none" w:sz="0" w:space="0" w:color="auto"/>
      </w:divBdr>
    </w:div>
    <w:div w:id="232549734">
      <w:bodyDiv w:val="1"/>
      <w:marLeft w:val="0"/>
      <w:marRight w:val="0"/>
      <w:marTop w:val="0"/>
      <w:marBottom w:val="0"/>
      <w:divBdr>
        <w:top w:val="none" w:sz="0" w:space="0" w:color="auto"/>
        <w:left w:val="none" w:sz="0" w:space="0" w:color="auto"/>
        <w:bottom w:val="none" w:sz="0" w:space="0" w:color="auto"/>
        <w:right w:val="none" w:sz="0" w:space="0" w:color="auto"/>
      </w:divBdr>
      <w:divsChild>
        <w:div w:id="1503084401">
          <w:blockQuote w:val="1"/>
          <w:marLeft w:val="420"/>
          <w:marRight w:val="0"/>
          <w:marTop w:val="0"/>
          <w:marBottom w:val="0"/>
          <w:divBdr>
            <w:top w:val="single" w:sz="2" w:space="2" w:color="CCCCCC"/>
            <w:left w:val="single" w:sz="18" w:space="12" w:color="CCCCCC"/>
            <w:bottom w:val="single" w:sz="2" w:space="2" w:color="CCCCCC"/>
            <w:right w:val="single" w:sz="2" w:space="6" w:color="CCCCCC"/>
          </w:divBdr>
        </w:div>
      </w:divsChild>
    </w:div>
    <w:div w:id="245848360">
      <w:bodyDiv w:val="1"/>
      <w:marLeft w:val="0"/>
      <w:marRight w:val="0"/>
      <w:marTop w:val="0"/>
      <w:marBottom w:val="0"/>
      <w:divBdr>
        <w:top w:val="none" w:sz="0" w:space="0" w:color="auto"/>
        <w:left w:val="none" w:sz="0" w:space="0" w:color="auto"/>
        <w:bottom w:val="none" w:sz="0" w:space="0" w:color="auto"/>
        <w:right w:val="none" w:sz="0" w:space="0" w:color="auto"/>
      </w:divBdr>
    </w:div>
    <w:div w:id="248386681">
      <w:bodyDiv w:val="1"/>
      <w:marLeft w:val="0"/>
      <w:marRight w:val="0"/>
      <w:marTop w:val="0"/>
      <w:marBottom w:val="0"/>
      <w:divBdr>
        <w:top w:val="none" w:sz="0" w:space="0" w:color="auto"/>
        <w:left w:val="none" w:sz="0" w:space="0" w:color="auto"/>
        <w:bottom w:val="none" w:sz="0" w:space="0" w:color="auto"/>
        <w:right w:val="none" w:sz="0" w:space="0" w:color="auto"/>
      </w:divBdr>
    </w:div>
    <w:div w:id="262568056">
      <w:bodyDiv w:val="1"/>
      <w:marLeft w:val="0"/>
      <w:marRight w:val="0"/>
      <w:marTop w:val="0"/>
      <w:marBottom w:val="0"/>
      <w:divBdr>
        <w:top w:val="none" w:sz="0" w:space="0" w:color="auto"/>
        <w:left w:val="none" w:sz="0" w:space="0" w:color="auto"/>
        <w:bottom w:val="none" w:sz="0" w:space="0" w:color="auto"/>
        <w:right w:val="none" w:sz="0" w:space="0" w:color="auto"/>
      </w:divBdr>
    </w:div>
    <w:div w:id="266498298">
      <w:bodyDiv w:val="1"/>
      <w:marLeft w:val="0"/>
      <w:marRight w:val="0"/>
      <w:marTop w:val="0"/>
      <w:marBottom w:val="0"/>
      <w:divBdr>
        <w:top w:val="none" w:sz="0" w:space="0" w:color="auto"/>
        <w:left w:val="none" w:sz="0" w:space="0" w:color="auto"/>
        <w:bottom w:val="none" w:sz="0" w:space="0" w:color="auto"/>
        <w:right w:val="none" w:sz="0" w:space="0" w:color="auto"/>
      </w:divBdr>
    </w:div>
    <w:div w:id="269438699">
      <w:bodyDiv w:val="1"/>
      <w:marLeft w:val="0"/>
      <w:marRight w:val="0"/>
      <w:marTop w:val="0"/>
      <w:marBottom w:val="0"/>
      <w:divBdr>
        <w:top w:val="none" w:sz="0" w:space="0" w:color="auto"/>
        <w:left w:val="none" w:sz="0" w:space="0" w:color="auto"/>
        <w:bottom w:val="none" w:sz="0" w:space="0" w:color="auto"/>
        <w:right w:val="none" w:sz="0" w:space="0" w:color="auto"/>
      </w:divBdr>
      <w:divsChild>
        <w:div w:id="612323279">
          <w:marLeft w:val="0"/>
          <w:marRight w:val="0"/>
          <w:marTop w:val="0"/>
          <w:marBottom w:val="240"/>
          <w:divBdr>
            <w:top w:val="none" w:sz="0" w:space="0" w:color="auto"/>
            <w:left w:val="none" w:sz="0" w:space="0" w:color="auto"/>
            <w:bottom w:val="none" w:sz="0" w:space="0" w:color="auto"/>
            <w:right w:val="none" w:sz="0" w:space="0" w:color="auto"/>
          </w:divBdr>
        </w:div>
        <w:div w:id="2070303021">
          <w:marLeft w:val="0"/>
          <w:marRight w:val="0"/>
          <w:marTop w:val="0"/>
          <w:marBottom w:val="360"/>
          <w:divBdr>
            <w:top w:val="none" w:sz="0" w:space="0" w:color="auto"/>
            <w:left w:val="none" w:sz="0" w:space="0" w:color="auto"/>
            <w:bottom w:val="none" w:sz="0" w:space="0" w:color="auto"/>
            <w:right w:val="none" w:sz="0" w:space="0" w:color="auto"/>
          </w:divBdr>
          <w:divsChild>
            <w:div w:id="1666546843">
              <w:marLeft w:val="0"/>
              <w:marRight w:val="0"/>
              <w:marTop w:val="0"/>
              <w:marBottom w:val="0"/>
              <w:divBdr>
                <w:top w:val="none" w:sz="0" w:space="0" w:color="auto"/>
                <w:left w:val="none" w:sz="0" w:space="0" w:color="auto"/>
                <w:bottom w:val="none" w:sz="0" w:space="0" w:color="auto"/>
                <w:right w:val="none" w:sz="0" w:space="0" w:color="auto"/>
              </w:divBdr>
            </w:div>
            <w:div w:id="1961647314">
              <w:marLeft w:val="0"/>
              <w:marRight w:val="0"/>
              <w:marTop w:val="0"/>
              <w:marBottom w:val="0"/>
              <w:divBdr>
                <w:top w:val="none" w:sz="0" w:space="0" w:color="auto"/>
                <w:left w:val="none" w:sz="0" w:space="0" w:color="auto"/>
                <w:bottom w:val="none" w:sz="0" w:space="0" w:color="auto"/>
                <w:right w:val="none" w:sz="0" w:space="0" w:color="auto"/>
              </w:divBdr>
            </w:div>
            <w:div w:id="357587711">
              <w:marLeft w:val="0"/>
              <w:marRight w:val="0"/>
              <w:marTop w:val="0"/>
              <w:marBottom w:val="0"/>
              <w:divBdr>
                <w:top w:val="none" w:sz="0" w:space="0" w:color="auto"/>
                <w:left w:val="none" w:sz="0" w:space="0" w:color="auto"/>
                <w:bottom w:val="none" w:sz="0" w:space="0" w:color="auto"/>
                <w:right w:val="none" w:sz="0" w:space="0" w:color="auto"/>
              </w:divBdr>
            </w:div>
            <w:div w:id="296642490">
              <w:marLeft w:val="0"/>
              <w:marRight w:val="0"/>
              <w:marTop w:val="0"/>
              <w:marBottom w:val="0"/>
              <w:divBdr>
                <w:top w:val="none" w:sz="0" w:space="0" w:color="auto"/>
                <w:left w:val="none" w:sz="0" w:space="0" w:color="auto"/>
                <w:bottom w:val="none" w:sz="0" w:space="0" w:color="auto"/>
                <w:right w:val="none" w:sz="0" w:space="0" w:color="auto"/>
              </w:divBdr>
            </w:div>
          </w:divsChild>
        </w:div>
        <w:div w:id="1302734851">
          <w:marLeft w:val="0"/>
          <w:marRight w:val="0"/>
          <w:marTop w:val="0"/>
          <w:marBottom w:val="0"/>
          <w:divBdr>
            <w:top w:val="none" w:sz="0" w:space="0" w:color="auto"/>
            <w:left w:val="none" w:sz="0" w:space="0" w:color="auto"/>
            <w:bottom w:val="none" w:sz="0" w:space="0" w:color="auto"/>
            <w:right w:val="none" w:sz="0" w:space="0" w:color="auto"/>
          </w:divBdr>
        </w:div>
      </w:divsChild>
    </w:div>
    <w:div w:id="270206487">
      <w:bodyDiv w:val="1"/>
      <w:marLeft w:val="0"/>
      <w:marRight w:val="0"/>
      <w:marTop w:val="0"/>
      <w:marBottom w:val="0"/>
      <w:divBdr>
        <w:top w:val="none" w:sz="0" w:space="0" w:color="auto"/>
        <w:left w:val="none" w:sz="0" w:space="0" w:color="auto"/>
        <w:bottom w:val="none" w:sz="0" w:space="0" w:color="auto"/>
        <w:right w:val="none" w:sz="0" w:space="0" w:color="auto"/>
      </w:divBdr>
    </w:div>
    <w:div w:id="277756265">
      <w:bodyDiv w:val="1"/>
      <w:marLeft w:val="0"/>
      <w:marRight w:val="0"/>
      <w:marTop w:val="0"/>
      <w:marBottom w:val="0"/>
      <w:divBdr>
        <w:top w:val="none" w:sz="0" w:space="0" w:color="auto"/>
        <w:left w:val="none" w:sz="0" w:space="0" w:color="auto"/>
        <w:bottom w:val="none" w:sz="0" w:space="0" w:color="auto"/>
        <w:right w:val="none" w:sz="0" w:space="0" w:color="auto"/>
      </w:divBdr>
      <w:divsChild>
        <w:div w:id="999499709">
          <w:marLeft w:val="0"/>
          <w:marRight w:val="0"/>
          <w:marTop w:val="0"/>
          <w:marBottom w:val="0"/>
          <w:divBdr>
            <w:top w:val="none" w:sz="0" w:space="0" w:color="auto"/>
            <w:left w:val="none" w:sz="0" w:space="0" w:color="auto"/>
            <w:bottom w:val="none" w:sz="0" w:space="0" w:color="auto"/>
            <w:right w:val="none" w:sz="0" w:space="0" w:color="auto"/>
          </w:divBdr>
        </w:div>
      </w:divsChild>
    </w:div>
    <w:div w:id="283463404">
      <w:bodyDiv w:val="1"/>
      <w:marLeft w:val="0"/>
      <w:marRight w:val="0"/>
      <w:marTop w:val="0"/>
      <w:marBottom w:val="0"/>
      <w:divBdr>
        <w:top w:val="none" w:sz="0" w:space="0" w:color="auto"/>
        <w:left w:val="none" w:sz="0" w:space="0" w:color="auto"/>
        <w:bottom w:val="none" w:sz="0" w:space="0" w:color="auto"/>
        <w:right w:val="none" w:sz="0" w:space="0" w:color="auto"/>
      </w:divBdr>
    </w:div>
    <w:div w:id="284655466">
      <w:bodyDiv w:val="1"/>
      <w:marLeft w:val="0"/>
      <w:marRight w:val="0"/>
      <w:marTop w:val="0"/>
      <w:marBottom w:val="0"/>
      <w:divBdr>
        <w:top w:val="none" w:sz="0" w:space="0" w:color="auto"/>
        <w:left w:val="none" w:sz="0" w:space="0" w:color="auto"/>
        <w:bottom w:val="none" w:sz="0" w:space="0" w:color="auto"/>
        <w:right w:val="none" w:sz="0" w:space="0" w:color="auto"/>
      </w:divBdr>
    </w:div>
    <w:div w:id="288821258">
      <w:bodyDiv w:val="1"/>
      <w:marLeft w:val="0"/>
      <w:marRight w:val="0"/>
      <w:marTop w:val="0"/>
      <w:marBottom w:val="0"/>
      <w:divBdr>
        <w:top w:val="none" w:sz="0" w:space="0" w:color="auto"/>
        <w:left w:val="none" w:sz="0" w:space="0" w:color="auto"/>
        <w:bottom w:val="none" w:sz="0" w:space="0" w:color="auto"/>
        <w:right w:val="none" w:sz="0" w:space="0" w:color="auto"/>
      </w:divBdr>
    </w:div>
    <w:div w:id="293757524">
      <w:bodyDiv w:val="1"/>
      <w:marLeft w:val="0"/>
      <w:marRight w:val="0"/>
      <w:marTop w:val="0"/>
      <w:marBottom w:val="0"/>
      <w:divBdr>
        <w:top w:val="none" w:sz="0" w:space="0" w:color="auto"/>
        <w:left w:val="none" w:sz="0" w:space="0" w:color="auto"/>
        <w:bottom w:val="none" w:sz="0" w:space="0" w:color="auto"/>
        <w:right w:val="none" w:sz="0" w:space="0" w:color="auto"/>
      </w:divBdr>
    </w:div>
    <w:div w:id="299580918">
      <w:bodyDiv w:val="1"/>
      <w:marLeft w:val="0"/>
      <w:marRight w:val="0"/>
      <w:marTop w:val="0"/>
      <w:marBottom w:val="0"/>
      <w:divBdr>
        <w:top w:val="none" w:sz="0" w:space="0" w:color="auto"/>
        <w:left w:val="none" w:sz="0" w:space="0" w:color="auto"/>
        <w:bottom w:val="none" w:sz="0" w:space="0" w:color="auto"/>
        <w:right w:val="none" w:sz="0" w:space="0" w:color="auto"/>
      </w:divBdr>
    </w:div>
    <w:div w:id="307782768">
      <w:bodyDiv w:val="1"/>
      <w:marLeft w:val="0"/>
      <w:marRight w:val="0"/>
      <w:marTop w:val="0"/>
      <w:marBottom w:val="0"/>
      <w:divBdr>
        <w:top w:val="none" w:sz="0" w:space="0" w:color="auto"/>
        <w:left w:val="none" w:sz="0" w:space="0" w:color="auto"/>
        <w:bottom w:val="none" w:sz="0" w:space="0" w:color="auto"/>
        <w:right w:val="none" w:sz="0" w:space="0" w:color="auto"/>
      </w:divBdr>
    </w:div>
    <w:div w:id="311762954">
      <w:bodyDiv w:val="1"/>
      <w:marLeft w:val="0"/>
      <w:marRight w:val="0"/>
      <w:marTop w:val="0"/>
      <w:marBottom w:val="0"/>
      <w:divBdr>
        <w:top w:val="none" w:sz="0" w:space="0" w:color="auto"/>
        <w:left w:val="none" w:sz="0" w:space="0" w:color="auto"/>
        <w:bottom w:val="none" w:sz="0" w:space="0" w:color="auto"/>
        <w:right w:val="none" w:sz="0" w:space="0" w:color="auto"/>
      </w:divBdr>
    </w:div>
    <w:div w:id="316886781">
      <w:bodyDiv w:val="1"/>
      <w:marLeft w:val="0"/>
      <w:marRight w:val="0"/>
      <w:marTop w:val="0"/>
      <w:marBottom w:val="0"/>
      <w:divBdr>
        <w:top w:val="none" w:sz="0" w:space="0" w:color="auto"/>
        <w:left w:val="none" w:sz="0" w:space="0" w:color="auto"/>
        <w:bottom w:val="none" w:sz="0" w:space="0" w:color="auto"/>
        <w:right w:val="none" w:sz="0" w:space="0" w:color="auto"/>
      </w:divBdr>
    </w:div>
    <w:div w:id="319307791">
      <w:bodyDiv w:val="1"/>
      <w:marLeft w:val="0"/>
      <w:marRight w:val="0"/>
      <w:marTop w:val="0"/>
      <w:marBottom w:val="0"/>
      <w:divBdr>
        <w:top w:val="none" w:sz="0" w:space="0" w:color="auto"/>
        <w:left w:val="none" w:sz="0" w:space="0" w:color="auto"/>
        <w:bottom w:val="none" w:sz="0" w:space="0" w:color="auto"/>
        <w:right w:val="none" w:sz="0" w:space="0" w:color="auto"/>
      </w:divBdr>
    </w:div>
    <w:div w:id="323633034">
      <w:bodyDiv w:val="1"/>
      <w:marLeft w:val="0"/>
      <w:marRight w:val="0"/>
      <w:marTop w:val="0"/>
      <w:marBottom w:val="0"/>
      <w:divBdr>
        <w:top w:val="none" w:sz="0" w:space="0" w:color="auto"/>
        <w:left w:val="none" w:sz="0" w:space="0" w:color="auto"/>
        <w:bottom w:val="none" w:sz="0" w:space="0" w:color="auto"/>
        <w:right w:val="none" w:sz="0" w:space="0" w:color="auto"/>
      </w:divBdr>
    </w:div>
    <w:div w:id="325284506">
      <w:bodyDiv w:val="1"/>
      <w:marLeft w:val="0"/>
      <w:marRight w:val="0"/>
      <w:marTop w:val="0"/>
      <w:marBottom w:val="0"/>
      <w:divBdr>
        <w:top w:val="none" w:sz="0" w:space="0" w:color="auto"/>
        <w:left w:val="none" w:sz="0" w:space="0" w:color="auto"/>
        <w:bottom w:val="none" w:sz="0" w:space="0" w:color="auto"/>
        <w:right w:val="none" w:sz="0" w:space="0" w:color="auto"/>
      </w:divBdr>
    </w:div>
    <w:div w:id="334501532">
      <w:bodyDiv w:val="1"/>
      <w:marLeft w:val="0"/>
      <w:marRight w:val="0"/>
      <w:marTop w:val="0"/>
      <w:marBottom w:val="0"/>
      <w:divBdr>
        <w:top w:val="none" w:sz="0" w:space="0" w:color="auto"/>
        <w:left w:val="none" w:sz="0" w:space="0" w:color="auto"/>
        <w:bottom w:val="none" w:sz="0" w:space="0" w:color="auto"/>
        <w:right w:val="none" w:sz="0" w:space="0" w:color="auto"/>
      </w:divBdr>
    </w:div>
    <w:div w:id="342320317">
      <w:bodyDiv w:val="1"/>
      <w:marLeft w:val="0"/>
      <w:marRight w:val="0"/>
      <w:marTop w:val="0"/>
      <w:marBottom w:val="0"/>
      <w:divBdr>
        <w:top w:val="none" w:sz="0" w:space="0" w:color="auto"/>
        <w:left w:val="none" w:sz="0" w:space="0" w:color="auto"/>
        <w:bottom w:val="none" w:sz="0" w:space="0" w:color="auto"/>
        <w:right w:val="none" w:sz="0" w:space="0" w:color="auto"/>
      </w:divBdr>
    </w:div>
    <w:div w:id="347027432">
      <w:bodyDiv w:val="1"/>
      <w:marLeft w:val="0"/>
      <w:marRight w:val="0"/>
      <w:marTop w:val="0"/>
      <w:marBottom w:val="0"/>
      <w:divBdr>
        <w:top w:val="none" w:sz="0" w:space="0" w:color="auto"/>
        <w:left w:val="none" w:sz="0" w:space="0" w:color="auto"/>
        <w:bottom w:val="none" w:sz="0" w:space="0" w:color="auto"/>
        <w:right w:val="none" w:sz="0" w:space="0" w:color="auto"/>
      </w:divBdr>
    </w:div>
    <w:div w:id="357046766">
      <w:bodyDiv w:val="1"/>
      <w:marLeft w:val="0"/>
      <w:marRight w:val="0"/>
      <w:marTop w:val="0"/>
      <w:marBottom w:val="0"/>
      <w:divBdr>
        <w:top w:val="none" w:sz="0" w:space="0" w:color="auto"/>
        <w:left w:val="none" w:sz="0" w:space="0" w:color="auto"/>
        <w:bottom w:val="none" w:sz="0" w:space="0" w:color="auto"/>
        <w:right w:val="none" w:sz="0" w:space="0" w:color="auto"/>
      </w:divBdr>
    </w:div>
    <w:div w:id="358312327">
      <w:bodyDiv w:val="1"/>
      <w:marLeft w:val="0"/>
      <w:marRight w:val="0"/>
      <w:marTop w:val="0"/>
      <w:marBottom w:val="0"/>
      <w:divBdr>
        <w:top w:val="none" w:sz="0" w:space="0" w:color="auto"/>
        <w:left w:val="none" w:sz="0" w:space="0" w:color="auto"/>
        <w:bottom w:val="none" w:sz="0" w:space="0" w:color="auto"/>
        <w:right w:val="none" w:sz="0" w:space="0" w:color="auto"/>
      </w:divBdr>
    </w:div>
    <w:div w:id="360056598">
      <w:bodyDiv w:val="1"/>
      <w:marLeft w:val="0"/>
      <w:marRight w:val="0"/>
      <w:marTop w:val="0"/>
      <w:marBottom w:val="0"/>
      <w:divBdr>
        <w:top w:val="none" w:sz="0" w:space="0" w:color="auto"/>
        <w:left w:val="none" w:sz="0" w:space="0" w:color="auto"/>
        <w:bottom w:val="none" w:sz="0" w:space="0" w:color="auto"/>
        <w:right w:val="none" w:sz="0" w:space="0" w:color="auto"/>
      </w:divBdr>
    </w:div>
    <w:div w:id="363754560">
      <w:bodyDiv w:val="1"/>
      <w:marLeft w:val="0"/>
      <w:marRight w:val="0"/>
      <w:marTop w:val="0"/>
      <w:marBottom w:val="0"/>
      <w:divBdr>
        <w:top w:val="none" w:sz="0" w:space="0" w:color="auto"/>
        <w:left w:val="none" w:sz="0" w:space="0" w:color="auto"/>
        <w:bottom w:val="none" w:sz="0" w:space="0" w:color="auto"/>
        <w:right w:val="none" w:sz="0" w:space="0" w:color="auto"/>
      </w:divBdr>
    </w:div>
    <w:div w:id="364524295">
      <w:bodyDiv w:val="1"/>
      <w:marLeft w:val="0"/>
      <w:marRight w:val="0"/>
      <w:marTop w:val="0"/>
      <w:marBottom w:val="0"/>
      <w:divBdr>
        <w:top w:val="none" w:sz="0" w:space="0" w:color="auto"/>
        <w:left w:val="none" w:sz="0" w:space="0" w:color="auto"/>
        <w:bottom w:val="none" w:sz="0" w:space="0" w:color="auto"/>
        <w:right w:val="none" w:sz="0" w:space="0" w:color="auto"/>
      </w:divBdr>
    </w:div>
    <w:div w:id="367990322">
      <w:bodyDiv w:val="1"/>
      <w:marLeft w:val="0"/>
      <w:marRight w:val="0"/>
      <w:marTop w:val="0"/>
      <w:marBottom w:val="0"/>
      <w:divBdr>
        <w:top w:val="none" w:sz="0" w:space="0" w:color="auto"/>
        <w:left w:val="none" w:sz="0" w:space="0" w:color="auto"/>
        <w:bottom w:val="none" w:sz="0" w:space="0" w:color="auto"/>
        <w:right w:val="none" w:sz="0" w:space="0" w:color="auto"/>
      </w:divBdr>
    </w:div>
    <w:div w:id="378551795">
      <w:bodyDiv w:val="1"/>
      <w:marLeft w:val="0"/>
      <w:marRight w:val="0"/>
      <w:marTop w:val="0"/>
      <w:marBottom w:val="0"/>
      <w:divBdr>
        <w:top w:val="none" w:sz="0" w:space="0" w:color="auto"/>
        <w:left w:val="none" w:sz="0" w:space="0" w:color="auto"/>
        <w:bottom w:val="none" w:sz="0" w:space="0" w:color="auto"/>
        <w:right w:val="none" w:sz="0" w:space="0" w:color="auto"/>
      </w:divBdr>
    </w:div>
    <w:div w:id="380248872">
      <w:bodyDiv w:val="1"/>
      <w:marLeft w:val="0"/>
      <w:marRight w:val="0"/>
      <w:marTop w:val="0"/>
      <w:marBottom w:val="0"/>
      <w:divBdr>
        <w:top w:val="none" w:sz="0" w:space="0" w:color="auto"/>
        <w:left w:val="none" w:sz="0" w:space="0" w:color="auto"/>
        <w:bottom w:val="none" w:sz="0" w:space="0" w:color="auto"/>
        <w:right w:val="none" w:sz="0" w:space="0" w:color="auto"/>
      </w:divBdr>
      <w:divsChild>
        <w:div w:id="1350525491">
          <w:marLeft w:val="0"/>
          <w:marRight w:val="0"/>
          <w:marTop w:val="0"/>
          <w:marBottom w:val="240"/>
          <w:divBdr>
            <w:top w:val="none" w:sz="0" w:space="0" w:color="auto"/>
            <w:left w:val="none" w:sz="0" w:space="0" w:color="auto"/>
            <w:bottom w:val="none" w:sz="0" w:space="0" w:color="auto"/>
            <w:right w:val="none" w:sz="0" w:space="0" w:color="auto"/>
          </w:divBdr>
        </w:div>
        <w:div w:id="932127614">
          <w:marLeft w:val="0"/>
          <w:marRight w:val="0"/>
          <w:marTop w:val="0"/>
          <w:marBottom w:val="360"/>
          <w:divBdr>
            <w:top w:val="none" w:sz="0" w:space="0" w:color="auto"/>
            <w:left w:val="none" w:sz="0" w:space="0" w:color="auto"/>
            <w:bottom w:val="none" w:sz="0" w:space="0" w:color="auto"/>
            <w:right w:val="none" w:sz="0" w:space="0" w:color="auto"/>
          </w:divBdr>
          <w:divsChild>
            <w:div w:id="1378551137">
              <w:marLeft w:val="0"/>
              <w:marRight w:val="0"/>
              <w:marTop w:val="0"/>
              <w:marBottom w:val="0"/>
              <w:divBdr>
                <w:top w:val="none" w:sz="0" w:space="0" w:color="auto"/>
                <w:left w:val="none" w:sz="0" w:space="0" w:color="auto"/>
                <w:bottom w:val="none" w:sz="0" w:space="0" w:color="auto"/>
                <w:right w:val="none" w:sz="0" w:space="0" w:color="auto"/>
              </w:divBdr>
            </w:div>
            <w:div w:id="1629625660">
              <w:marLeft w:val="0"/>
              <w:marRight w:val="0"/>
              <w:marTop w:val="0"/>
              <w:marBottom w:val="0"/>
              <w:divBdr>
                <w:top w:val="none" w:sz="0" w:space="0" w:color="auto"/>
                <w:left w:val="none" w:sz="0" w:space="0" w:color="auto"/>
                <w:bottom w:val="none" w:sz="0" w:space="0" w:color="auto"/>
                <w:right w:val="none" w:sz="0" w:space="0" w:color="auto"/>
              </w:divBdr>
            </w:div>
            <w:div w:id="73404726">
              <w:marLeft w:val="0"/>
              <w:marRight w:val="0"/>
              <w:marTop w:val="0"/>
              <w:marBottom w:val="0"/>
              <w:divBdr>
                <w:top w:val="none" w:sz="0" w:space="0" w:color="auto"/>
                <w:left w:val="none" w:sz="0" w:space="0" w:color="auto"/>
                <w:bottom w:val="none" w:sz="0" w:space="0" w:color="auto"/>
                <w:right w:val="none" w:sz="0" w:space="0" w:color="auto"/>
              </w:divBdr>
            </w:div>
            <w:div w:id="1662923014">
              <w:marLeft w:val="0"/>
              <w:marRight w:val="0"/>
              <w:marTop w:val="0"/>
              <w:marBottom w:val="0"/>
              <w:divBdr>
                <w:top w:val="none" w:sz="0" w:space="0" w:color="auto"/>
                <w:left w:val="none" w:sz="0" w:space="0" w:color="auto"/>
                <w:bottom w:val="none" w:sz="0" w:space="0" w:color="auto"/>
                <w:right w:val="none" w:sz="0" w:space="0" w:color="auto"/>
              </w:divBdr>
            </w:div>
          </w:divsChild>
        </w:div>
        <w:div w:id="849567741">
          <w:marLeft w:val="0"/>
          <w:marRight w:val="0"/>
          <w:marTop w:val="0"/>
          <w:marBottom w:val="0"/>
          <w:divBdr>
            <w:top w:val="none" w:sz="0" w:space="0" w:color="auto"/>
            <w:left w:val="none" w:sz="0" w:space="0" w:color="auto"/>
            <w:bottom w:val="none" w:sz="0" w:space="0" w:color="auto"/>
            <w:right w:val="none" w:sz="0" w:space="0" w:color="auto"/>
          </w:divBdr>
        </w:div>
      </w:divsChild>
    </w:div>
    <w:div w:id="381296118">
      <w:bodyDiv w:val="1"/>
      <w:marLeft w:val="0"/>
      <w:marRight w:val="0"/>
      <w:marTop w:val="0"/>
      <w:marBottom w:val="0"/>
      <w:divBdr>
        <w:top w:val="none" w:sz="0" w:space="0" w:color="auto"/>
        <w:left w:val="none" w:sz="0" w:space="0" w:color="auto"/>
        <w:bottom w:val="none" w:sz="0" w:space="0" w:color="auto"/>
        <w:right w:val="none" w:sz="0" w:space="0" w:color="auto"/>
      </w:divBdr>
    </w:div>
    <w:div w:id="385684755">
      <w:bodyDiv w:val="1"/>
      <w:marLeft w:val="0"/>
      <w:marRight w:val="0"/>
      <w:marTop w:val="0"/>
      <w:marBottom w:val="0"/>
      <w:divBdr>
        <w:top w:val="none" w:sz="0" w:space="0" w:color="auto"/>
        <w:left w:val="none" w:sz="0" w:space="0" w:color="auto"/>
        <w:bottom w:val="none" w:sz="0" w:space="0" w:color="auto"/>
        <w:right w:val="none" w:sz="0" w:space="0" w:color="auto"/>
      </w:divBdr>
    </w:div>
    <w:div w:id="406536984">
      <w:bodyDiv w:val="1"/>
      <w:marLeft w:val="0"/>
      <w:marRight w:val="0"/>
      <w:marTop w:val="0"/>
      <w:marBottom w:val="0"/>
      <w:divBdr>
        <w:top w:val="none" w:sz="0" w:space="0" w:color="auto"/>
        <w:left w:val="none" w:sz="0" w:space="0" w:color="auto"/>
        <w:bottom w:val="none" w:sz="0" w:space="0" w:color="auto"/>
        <w:right w:val="none" w:sz="0" w:space="0" w:color="auto"/>
      </w:divBdr>
    </w:div>
    <w:div w:id="413825091">
      <w:bodyDiv w:val="1"/>
      <w:marLeft w:val="0"/>
      <w:marRight w:val="0"/>
      <w:marTop w:val="0"/>
      <w:marBottom w:val="0"/>
      <w:divBdr>
        <w:top w:val="none" w:sz="0" w:space="0" w:color="auto"/>
        <w:left w:val="none" w:sz="0" w:space="0" w:color="auto"/>
        <w:bottom w:val="none" w:sz="0" w:space="0" w:color="auto"/>
        <w:right w:val="none" w:sz="0" w:space="0" w:color="auto"/>
      </w:divBdr>
    </w:div>
    <w:div w:id="424958847">
      <w:bodyDiv w:val="1"/>
      <w:marLeft w:val="0"/>
      <w:marRight w:val="0"/>
      <w:marTop w:val="0"/>
      <w:marBottom w:val="0"/>
      <w:divBdr>
        <w:top w:val="none" w:sz="0" w:space="0" w:color="auto"/>
        <w:left w:val="none" w:sz="0" w:space="0" w:color="auto"/>
        <w:bottom w:val="none" w:sz="0" w:space="0" w:color="auto"/>
        <w:right w:val="none" w:sz="0" w:space="0" w:color="auto"/>
      </w:divBdr>
      <w:divsChild>
        <w:div w:id="304939386">
          <w:marLeft w:val="0"/>
          <w:marRight w:val="0"/>
          <w:marTop w:val="240"/>
          <w:marBottom w:val="240"/>
          <w:divBdr>
            <w:top w:val="none" w:sz="0" w:space="0" w:color="auto"/>
            <w:left w:val="none" w:sz="0" w:space="0" w:color="auto"/>
            <w:bottom w:val="none" w:sz="0" w:space="0" w:color="auto"/>
            <w:right w:val="none" w:sz="0" w:space="0" w:color="auto"/>
          </w:divBdr>
        </w:div>
        <w:div w:id="887764237">
          <w:marLeft w:val="0"/>
          <w:marRight w:val="0"/>
          <w:marTop w:val="240"/>
          <w:marBottom w:val="240"/>
          <w:divBdr>
            <w:top w:val="none" w:sz="0" w:space="0" w:color="auto"/>
            <w:left w:val="none" w:sz="0" w:space="0" w:color="auto"/>
            <w:bottom w:val="none" w:sz="0" w:space="0" w:color="auto"/>
            <w:right w:val="none" w:sz="0" w:space="0" w:color="auto"/>
          </w:divBdr>
        </w:div>
        <w:div w:id="1268661289">
          <w:marLeft w:val="0"/>
          <w:marRight w:val="0"/>
          <w:marTop w:val="240"/>
          <w:marBottom w:val="240"/>
          <w:divBdr>
            <w:top w:val="none" w:sz="0" w:space="0" w:color="auto"/>
            <w:left w:val="none" w:sz="0" w:space="0" w:color="auto"/>
            <w:bottom w:val="none" w:sz="0" w:space="0" w:color="auto"/>
            <w:right w:val="none" w:sz="0" w:space="0" w:color="auto"/>
          </w:divBdr>
        </w:div>
        <w:div w:id="2047366575">
          <w:marLeft w:val="0"/>
          <w:marRight w:val="0"/>
          <w:marTop w:val="240"/>
          <w:marBottom w:val="240"/>
          <w:divBdr>
            <w:top w:val="none" w:sz="0" w:space="0" w:color="auto"/>
            <w:left w:val="none" w:sz="0" w:space="0" w:color="auto"/>
            <w:bottom w:val="none" w:sz="0" w:space="0" w:color="auto"/>
            <w:right w:val="none" w:sz="0" w:space="0" w:color="auto"/>
          </w:divBdr>
        </w:div>
        <w:div w:id="890115020">
          <w:marLeft w:val="0"/>
          <w:marRight w:val="0"/>
          <w:marTop w:val="240"/>
          <w:marBottom w:val="240"/>
          <w:divBdr>
            <w:top w:val="none" w:sz="0" w:space="0" w:color="auto"/>
            <w:left w:val="none" w:sz="0" w:space="0" w:color="auto"/>
            <w:bottom w:val="none" w:sz="0" w:space="0" w:color="auto"/>
            <w:right w:val="none" w:sz="0" w:space="0" w:color="auto"/>
          </w:divBdr>
        </w:div>
        <w:div w:id="1989357491">
          <w:marLeft w:val="0"/>
          <w:marRight w:val="0"/>
          <w:marTop w:val="240"/>
          <w:marBottom w:val="240"/>
          <w:divBdr>
            <w:top w:val="none" w:sz="0" w:space="0" w:color="auto"/>
            <w:left w:val="none" w:sz="0" w:space="0" w:color="auto"/>
            <w:bottom w:val="none" w:sz="0" w:space="0" w:color="auto"/>
            <w:right w:val="none" w:sz="0" w:space="0" w:color="auto"/>
          </w:divBdr>
        </w:div>
        <w:div w:id="2117746754">
          <w:marLeft w:val="0"/>
          <w:marRight w:val="0"/>
          <w:marTop w:val="240"/>
          <w:marBottom w:val="240"/>
          <w:divBdr>
            <w:top w:val="none" w:sz="0" w:space="0" w:color="auto"/>
            <w:left w:val="none" w:sz="0" w:space="0" w:color="auto"/>
            <w:bottom w:val="none" w:sz="0" w:space="0" w:color="auto"/>
            <w:right w:val="none" w:sz="0" w:space="0" w:color="auto"/>
          </w:divBdr>
        </w:div>
        <w:div w:id="1066222855">
          <w:marLeft w:val="0"/>
          <w:marRight w:val="0"/>
          <w:marTop w:val="240"/>
          <w:marBottom w:val="240"/>
          <w:divBdr>
            <w:top w:val="none" w:sz="0" w:space="0" w:color="auto"/>
            <w:left w:val="none" w:sz="0" w:space="0" w:color="auto"/>
            <w:bottom w:val="none" w:sz="0" w:space="0" w:color="auto"/>
            <w:right w:val="none" w:sz="0" w:space="0" w:color="auto"/>
          </w:divBdr>
        </w:div>
        <w:div w:id="711928506">
          <w:marLeft w:val="0"/>
          <w:marRight w:val="0"/>
          <w:marTop w:val="240"/>
          <w:marBottom w:val="240"/>
          <w:divBdr>
            <w:top w:val="none" w:sz="0" w:space="0" w:color="auto"/>
            <w:left w:val="none" w:sz="0" w:space="0" w:color="auto"/>
            <w:bottom w:val="none" w:sz="0" w:space="0" w:color="auto"/>
            <w:right w:val="none" w:sz="0" w:space="0" w:color="auto"/>
          </w:divBdr>
        </w:div>
        <w:div w:id="1110659625">
          <w:marLeft w:val="0"/>
          <w:marRight w:val="0"/>
          <w:marTop w:val="240"/>
          <w:marBottom w:val="240"/>
          <w:divBdr>
            <w:top w:val="none" w:sz="0" w:space="0" w:color="auto"/>
            <w:left w:val="none" w:sz="0" w:space="0" w:color="auto"/>
            <w:bottom w:val="none" w:sz="0" w:space="0" w:color="auto"/>
            <w:right w:val="none" w:sz="0" w:space="0" w:color="auto"/>
          </w:divBdr>
        </w:div>
        <w:div w:id="350645236">
          <w:marLeft w:val="0"/>
          <w:marRight w:val="0"/>
          <w:marTop w:val="240"/>
          <w:marBottom w:val="240"/>
          <w:divBdr>
            <w:top w:val="none" w:sz="0" w:space="0" w:color="auto"/>
            <w:left w:val="none" w:sz="0" w:space="0" w:color="auto"/>
            <w:bottom w:val="none" w:sz="0" w:space="0" w:color="auto"/>
            <w:right w:val="none" w:sz="0" w:space="0" w:color="auto"/>
          </w:divBdr>
        </w:div>
        <w:div w:id="315496783">
          <w:marLeft w:val="0"/>
          <w:marRight w:val="0"/>
          <w:marTop w:val="240"/>
          <w:marBottom w:val="240"/>
          <w:divBdr>
            <w:top w:val="none" w:sz="0" w:space="0" w:color="auto"/>
            <w:left w:val="none" w:sz="0" w:space="0" w:color="auto"/>
            <w:bottom w:val="none" w:sz="0" w:space="0" w:color="auto"/>
            <w:right w:val="none" w:sz="0" w:space="0" w:color="auto"/>
          </w:divBdr>
        </w:div>
        <w:div w:id="2104372490">
          <w:marLeft w:val="0"/>
          <w:marRight w:val="0"/>
          <w:marTop w:val="240"/>
          <w:marBottom w:val="240"/>
          <w:divBdr>
            <w:top w:val="none" w:sz="0" w:space="0" w:color="auto"/>
            <w:left w:val="none" w:sz="0" w:space="0" w:color="auto"/>
            <w:bottom w:val="none" w:sz="0" w:space="0" w:color="auto"/>
            <w:right w:val="none" w:sz="0" w:space="0" w:color="auto"/>
          </w:divBdr>
        </w:div>
        <w:div w:id="1900167849">
          <w:marLeft w:val="0"/>
          <w:marRight w:val="0"/>
          <w:marTop w:val="240"/>
          <w:marBottom w:val="240"/>
          <w:divBdr>
            <w:top w:val="none" w:sz="0" w:space="0" w:color="auto"/>
            <w:left w:val="none" w:sz="0" w:space="0" w:color="auto"/>
            <w:bottom w:val="none" w:sz="0" w:space="0" w:color="auto"/>
            <w:right w:val="none" w:sz="0" w:space="0" w:color="auto"/>
          </w:divBdr>
        </w:div>
        <w:div w:id="1590045790">
          <w:marLeft w:val="0"/>
          <w:marRight w:val="0"/>
          <w:marTop w:val="240"/>
          <w:marBottom w:val="240"/>
          <w:divBdr>
            <w:top w:val="none" w:sz="0" w:space="0" w:color="auto"/>
            <w:left w:val="none" w:sz="0" w:space="0" w:color="auto"/>
            <w:bottom w:val="none" w:sz="0" w:space="0" w:color="auto"/>
            <w:right w:val="none" w:sz="0" w:space="0" w:color="auto"/>
          </w:divBdr>
        </w:div>
        <w:div w:id="646007277">
          <w:marLeft w:val="0"/>
          <w:marRight w:val="0"/>
          <w:marTop w:val="240"/>
          <w:marBottom w:val="240"/>
          <w:divBdr>
            <w:top w:val="none" w:sz="0" w:space="0" w:color="auto"/>
            <w:left w:val="none" w:sz="0" w:space="0" w:color="auto"/>
            <w:bottom w:val="none" w:sz="0" w:space="0" w:color="auto"/>
            <w:right w:val="none" w:sz="0" w:space="0" w:color="auto"/>
          </w:divBdr>
        </w:div>
        <w:div w:id="399522024">
          <w:marLeft w:val="0"/>
          <w:marRight w:val="0"/>
          <w:marTop w:val="240"/>
          <w:marBottom w:val="240"/>
          <w:divBdr>
            <w:top w:val="none" w:sz="0" w:space="0" w:color="auto"/>
            <w:left w:val="none" w:sz="0" w:space="0" w:color="auto"/>
            <w:bottom w:val="none" w:sz="0" w:space="0" w:color="auto"/>
            <w:right w:val="none" w:sz="0" w:space="0" w:color="auto"/>
          </w:divBdr>
        </w:div>
        <w:div w:id="1094396330">
          <w:marLeft w:val="0"/>
          <w:marRight w:val="0"/>
          <w:marTop w:val="240"/>
          <w:marBottom w:val="240"/>
          <w:divBdr>
            <w:top w:val="none" w:sz="0" w:space="0" w:color="auto"/>
            <w:left w:val="none" w:sz="0" w:space="0" w:color="auto"/>
            <w:bottom w:val="none" w:sz="0" w:space="0" w:color="auto"/>
            <w:right w:val="none" w:sz="0" w:space="0" w:color="auto"/>
          </w:divBdr>
        </w:div>
        <w:div w:id="1730107814">
          <w:marLeft w:val="0"/>
          <w:marRight w:val="0"/>
          <w:marTop w:val="240"/>
          <w:marBottom w:val="240"/>
          <w:divBdr>
            <w:top w:val="none" w:sz="0" w:space="0" w:color="auto"/>
            <w:left w:val="none" w:sz="0" w:space="0" w:color="auto"/>
            <w:bottom w:val="none" w:sz="0" w:space="0" w:color="auto"/>
            <w:right w:val="none" w:sz="0" w:space="0" w:color="auto"/>
          </w:divBdr>
        </w:div>
        <w:div w:id="1470174718">
          <w:marLeft w:val="0"/>
          <w:marRight w:val="0"/>
          <w:marTop w:val="240"/>
          <w:marBottom w:val="240"/>
          <w:divBdr>
            <w:top w:val="none" w:sz="0" w:space="0" w:color="auto"/>
            <w:left w:val="none" w:sz="0" w:space="0" w:color="auto"/>
            <w:bottom w:val="none" w:sz="0" w:space="0" w:color="auto"/>
            <w:right w:val="none" w:sz="0" w:space="0" w:color="auto"/>
          </w:divBdr>
        </w:div>
        <w:div w:id="768740028">
          <w:marLeft w:val="0"/>
          <w:marRight w:val="0"/>
          <w:marTop w:val="240"/>
          <w:marBottom w:val="240"/>
          <w:divBdr>
            <w:top w:val="none" w:sz="0" w:space="0" w:color="auto"/>
            <w:left w:val="none" w:sz="0" w:space="0" w:color="auto"/>
            <w:bottom w:val="none" w:sz="0" w:space="0" w:color="auto"/>
            <w:right w:val="none" w:sz="0" w:space="0" w:color="auto"/>
          </w:divBdr>
        </w:div>
        <w:div w:id="1473209295">
          <w:marLeft w:val="0"/>
          <w:marRight w:val="0"/>
          <w:marTop w:val="240"/>
          <w:marBottom w:val="240"/>
          <w:divBdr>
            <w:top w:val="none" w:sz="0" w:space="0" w:color="auto"/>
            <w:left w:val="none" w:sz="0" w:space="0" w:color="auto"/>
            <w:bottom w:val="none" w:sz="0" w:space="0" w:color="auto"/>
            <w:right w:val="none" w:sz="0" w:space="0" w:color="auto"/>
          </w:divBdr>
        </w:div>
        <w:div w:id="555507390">
          <w:marLeft w:val="0"/>
          <w:marRight w:val="0"/>
          <w:marTop w:val="240"/>
          <w:marBottom w:val="240"/>
          <w:divBdr>
            <w:top w:val="none" w:sz="0" w:space="0" w:color="auto"/>
            <w:left w:val="none" w:sz="0" w:space="0" w:color="auto"/>
            <w:bottom w:val="none" w:sz="0" w:space="0" w:color="auto"/>
            <w:right w:val="none" w:sz="0" w:space="0" w:color="auto"/>
          </w:divBdr>
        </w:div>
        <w:div w:id="831137832">
          <w:marLeft w:val="0"/>
          <w:marRight w:val="0"/>
          <w:marTop w:val="240"/>
          <w:marBottom w:val="240"/>
          <w:divBdr>
            <w:top w:val="none" w:sz="0" w:space="0" w:color="auto"/>
            <w:left w:val="none" w:sz="0" w:space="0" w:color="auto"/>
            <w:bottom w:val="none" w:sz="0" w:space="0" w:color="auto"/>
            <w:right w:val="none" w:sz="0" w:space="0" w:color="auto"/>
          </w:divBdr>
        </w:div>
        <w:div w:id="147746131">
          <w:marLeft w:val="0"/>
          <w:marRight w:val="0"/>
          <w:marTop w:val="240"/>
          <w:marBottom w:val="240"/>
          <w:divBdr>
            <w:top w:val="none" w:sz="0" w:space="0" w:color="auto"/>
            <w:left w:val="none" w:sz="0" w:space="0" w:color="auto"/>
            <w:bottom w:val="none" w:sz="0" w:space="0" w:color="auto"/>
            <w:right w:val="none" w:sz="0" w:space="0" w:color="auto"/>
          </w:divBdr>
        </w:div>
        <w:div w:id="663120149">
          <w:marLeft w:val="0"/>
          <w:marRight w:val="0"/>
          <w:marTop w:val="240"/>
          <w:marBottom w:val="240"/>
          <w:divBdr>
            <w:top w:val="none" w:sz="0" w:space="0" w:color="auto"/>
            <w:left w:val="none" w:sz="0" w:space="0" w:color="auto"/>
            <w:bottom w:val="none" w:sz="0" w:space="0" w:color="auto"/>
            <w:right w:val="none" w:sz="0" w:space="0" w:color="auto"/>
          </w:divBdr>
        </w:div>
      </w:divsChild>
    </w:div>
    <w:div w:id="427432620">
      <w:bodyDiv w:val="1"/>
      <w:marLeft w:val="0"/>
      <w:marRight w:val="0"/>
      <w:marTop w:val="0"/>
      <w:marBottom w:val="0"/>
      <w:divBdr>
        <w:top w:val="none" w:sz="0" w:space="0" w:color="auto"/>
        <w:left w:val="none" w:sz="0" w:space="0" w:color="auto"/>
        <w:bottom w:val="none" w:sz="0" w:space="0" w:color="auto"/>
        <w:right w:val="none" w:sz="0" w:space="0" w:color="auto"/>
      </w:divBdr>
    </w:div>
    <w:div w:id="430392656">
      <w:bodyDiv w:val="1"/>
      <w:marLeft w:val="0"/>
      <w:marRight w:val="0"/>
      <w:marTop w:val="0"/>
      <w:marBottom w:val="0"/>
      <w:divBdr>
        <w:top w:val="none" w:sz="0" w:space="0" w:color="auto"/>
        <w:left w:val="none" w:sz="0" w:space="0" w:color="auto"/>
        <w:bottom w:val="none" w:sz="0" w:space="0" w:color="auto"/>
        <w:right w:val="none" w:sz="0" w:space="0" w:color="auto"/>
      </w:divBdr>
    </w:div>
    <w:div w:id="443960041">
      <w:bodyDiv w:val="1"/>
      <w:marLeft w:val="0"/>
      <w:marRight w:val="0"/>
      <w:marTop w:val="0"/>
      <w:marBottom w:val="0"/>
      <w:divBdr>
        <w:top w:val="none" w:sz="0" w:space="0" w:color="auto"/>
        <w:left w:val="none" w:sz="0" w:space="0" w:color="auto"/>
        <w:bottom w:val="none" w:sz="0" w:space="0" w:color="auto"/>
        <w:right w:val="none" w:sz="0" w:space="0" w:color="auto"/>
      </w:divBdr>
    </w:div>
    <w:div w:id="446243559">
      <w:bodyDiv w:val="1"/>
      <w:marLeft w:val="0"/>
      <w:marRight w:val="0"/>
      <w:marTop w:val="0"/>
      <w:marBottom w:val="0"/>
      <w:divBdr>
        <w:top w:val="none" w:sz="0" w:space="0" w:color="auto"/>
        <w:left w:val="none" w:sz="0" w:space="0" w:color="auto"/>
        <w:bottom w:val="none" w:sz="0" w:space="0" w:color="auto"/>
        <w:right w:val="none" w:sz="0" w:space="0" w:color="auto"/>
      </w:divBdr>
    </w:div>
    <w:div w:id="454373020">
      <w:bodyDiv w:val="1"/>
      <w:marLeft w:val="0"/>
      <w:marRight w:val="0"/>
      <w:marTop w:val="0"/>
      <w:marBottom w:val="0"/>
      <w:divBdr>
        <w:top w:val="none" w:sz="0" w:space="0" w:color="auto"/>
        <w:left w:val="none" w:sz="0" w:space="0" w:color="auto"/>
        <w:bottom w:val="none" w:sz="0" w:space="0" w:color="auto"/>
        <w:right w:val="none" w:sz="0" w:space="0" w:color="auto"/>
      </w:divBdr>
    </w:div>
    <w:div w:id="455609258">
      <w:bodyDiv w:val="1"/>
      <w:marLeft w:val="0"/>
      <w:marRight w:val="0"/>
      <w:marTop w:val="0"/>
      <w:marBottom w:val="0"/>
      <w:divBdr>
        <w:top w:val="none" w:sz="0" w:space="0" w:color="auto"/>
        <w:left w:val="none" w:sz="0" w:space="0" w:color="auto"/>
        <w:bottom w:val="none" w:sz="0" w:space="0" w:color="auto"/>
        <w:right w:val="none" w:sz="0" w:space="0" w:color="auto"/>
      </w:divBdr>
    </w:div>
    <w:div w:id="471751887">
      <w:bodyDiv w:val="1"/>
      <w:marLeft w:val="0"/>
      <w:marRight w:val="0"/>
      <w:marTop w:val="0"/>
      <w:marBottom w:val="0"/>
      <w:divBdr>
        <w:top w:val="none" w:sz="0" w:space="0" w:color="auto"/>
        <w:left w:val="none" w:sz="0" w:space="0" w:color="auto"/>
        <w:bottom w:val="none" w:sz="0" w:space="0" w:color="auto"/>
        <w:right w:val="none" w:sz="0" w:space="0" w:color="auto"/>
      </w:divBdr>
    </w:div>
    <w:div w:id="475922669">
      <w:bodyDiv w:val="1"/>
      <w:marLeft w:val="0"/>
      <w:marRight w:val="0"/>
      <w:marTop w:val="0"/>
      <w:marBottom w:val="0"/>
      <w:divBdr>
        <w:top w:val="none" w:sz="0" w:space="0" w:color="auto"/>
        <w:left w:val="none" w:sz="0" w:space="0" w:color="auto"/>
        <w:bottom w:val="none" w:sz="0" w:space="0" w:color="auto"/>
        <w:right w:val="none" w:sz="0" w:space="0" w:color="auto"/>
      </w:divBdr>
    </w:div>
    <w:div w:id="476188701">
      <w:bodyDiv w:val="1"/>
      <w:marLeft w:val="0"/>
      <w:marRight w:val="0"/>
      <w:marTop w:val="0"/>
      <w:marBottom w:val="0"/>
      <w:divBdr>
        <w:top w:val="none" w:sz="0" w:space="0" w:color="auto"/>
        <w:left w:val="none" w:sz="0" w:space="0" w:color="auto"/>
        <w:bottom w:val="none" w:sz="0" w:space="0" w:color="auto"/>
        <w:right w:val="none" w:sz="0" w:space="0" w:color="auto"/>
      </w:divBdr>
    </w:div>
    <w:div w:id="481043881">
      <w:bodyDiv w:val="1"/>
      <w:marLeft w:val="0"/>
      <w:marRight w:val="0"/>
      <w:marTop w:val="0"/>
      <w:marBottom w:val="0"/>
      <w:divBdr>
        <w:top w:val="none" w:sz="0" w:space="0" w:color="auto"/>
        <w:left w:val="none" w:sz="0" w:space="0" w:color="auto"/>
        <w:bottom w:val="none" w:sz="0" w:space="0" w:color="auto"/>
        <w:right w:val="none" w:sz="0" w:space="0" w:color="auto"/>
      </w:divBdr>
    </w:div>
    <w:div w:id="492180176">
      <w:bodyDiv w:val="1"/>
      <w:marLeft w:val="0"/>
      <w:marRight w:val="0"/>
      <w:marTop w:val="0"/>
      <w:marBottom w:val="0"/>
      <w:divBdr>
        <w:top w:val="none" w:sz="0" w:space="0" w:color="auto"/>
        <w:left w:val="none" w:sz="0" w:space="0" w:color="auto"/>
        <w:bottom w:val="none" w:sz="0" w:space="0" w:color="auto"/>
        <w:right w:val="none" w:sz="0" w:space="0" w:color="auto"/>
      </w:divBdr>
    </w:div>
    <w:div w:id="503592715">
      <w:bodyDiv w:val="1"/>
      <w:marLeft w:val="0"/>
      <w:marRight w:val="0"/>
      <w:marTop w:val="0"/>
      <w:marBottom w:val="0"/>
      <w:divBdr>
        <w:top w:val="none" w:sz="0" w:space="0" w:color="auto"/>
        <w:left w:val="none" w:sz="0" w:space="0" w:color="auto"/>
        <w:bottom w:val="none" w:sz="0" w:space="0" w:color="auto"/>
        <w:right w:val="none" w:sz="0" w:space="0" w:color="auto"/>
      </w:divBdr>
    </w:div>
    <w:div w:id="522743224">
      <w:bodyDiv w:val="1"/>
      <w:marLeft w:val="0"/>
      <w:marRight w:val="0"/>
      <w:marTop w:val="0"/>
      <w:marBottom w:val="0"/>
      <w:divBdr>
        <w:top w:val="none" w:sz="0" w:space="0" w:color="auto"/>
        <w:left w:val="none" w:sz="0" w:space="0" w:color="auto"/>
        <w:bottom w:val="none" w:sz="0" w:space="0" w:color="auto"/>
        <w:right w:val="none" w:sz="0" w:space="0" w:color="auto"/>
      </w:divBdr>
    </w:div>
    <w:div w:id="527177821">
      <w:bodyDiv w:val="1"/>
      <w:marLeft w:val="0"/>
      <w:marRight w:val="0"/>
      <w:marTop w:val="0"/>
      <w:marBottom w:val="0"/>
      <w:divBdr>
        <w:top w:val="none" w:sz="0" w:space="0" w:color="auto"/>
        <w:left w:val="none" w:sz="0" w:space="0" w:color="auto"/>
        <w:bottom w:val="none" w:sz="0" w:space="0" w:color="auto"/>
        <w:right w:val="none" w:sz="0" w:space="0" w:color="auto"/>
      </w:divBdr>
    </w:div>
    <w:div w:id="529689625">
      <w:bodyDiv w:val="1"/>
      <w:marLeft w:val="0"/>
      <w:marRight w:val="0"/>
      <w:marTop w:val="0"/>
      <w:marBottom w:val="0"/>
      <w:divBdr>
        <w:top w:val="none" w:sz="0" w:space="0" w:color="auto"/>
        <w:left w:val="none" w:sz="0" w:space="0" w:color="auto"/>
        <w:bottom w:val="none" w:sz="0" w:space="0" w:color="auto"/>
        <w:right w:val="none" w:sz="0" w:space="0" w:color="auto"/>
      </w:divBdr>
    </w:div>
    <w:div w:id="537742633">
      <w:bodyDiv w:val="1"/>
      <w:marLeft w:val="0"/>
      <w:marRight w:val="0"/>
      <w:marTop w:val="0"/>
      <w:marBottom w:val="0"/>
      <w:divBdr>
        <w:top w:val="none" w:sz="0" w:space="0" w:color="auto"/>
        <w:left w:val="none" w:sz="0" w:space="0" w:color="auto"/>
        <w:bottom w:val="none" w:sz="0" w:space="0" w:color="auto"/>
        <w:right w:val="none" w:sz="0" w:space="0" w:color="auto"/>
      </w:divBdr>
    </w:div>
    <w:div w:id="545534092">
      <w:bodyDiv w:val="1"/>
      <w:marLeft w:val="0"/>
      <w:marRight w:val="0"/>
      <w:marTop w:val="0"/>
      <w:marBottom w:val="0"/>
      <w:divBdr>
        <w:top w:val="none" w:sz="0" w:space="0" w:color="auto"/>
        <w:left w:val="none" w:sz="0" w:space="0" w:color="auto"/>
        <w:bottom w:val="none" w:sz="0" w:space="0" w:color="auto"/>
        <w:right w:val="none" w:sz="0" w:space="0" w:color="auto"/>
      </w:divBdr>
      <w:divsChild>
        <w:div w:id="167915604">
          <w:marLeft w:val="0"/>
          <w:marRight w:val="0"/>
          <w:marTop w:val="0"/>
          <w:marBottom w:val="0"/>
          <w:divBdr>
            <w:top w:val="none" w:sz="0" w:space="0" w:color="auto"/>
            <w:left w:val="none" w:sz="0" w:space="0" w:color="auto"/>
            <w:bottom w:val="none" w:sz="0" w:space="0" w:color="auto"/>
            <w:right w:val="none" w:sz="0" w:space="0" w:color="auto"/>
          </w:divBdr>
        </w:div>
      </w:divsChild>
    </w:div>
    <w:div w:id="548690076">
      <w:bodyDiv w:val="1"/>
      <w:marLeft w:val="0"/>
      <w:marRight w:val="0"/>
      <w:marTop w:val="0"/>
      <w:marBottom w:val="0"/>
      <w:divBdr>
        <w:top w:val="none" w:sz="0" w:space="0" w:color="auto"/>
        <w:left w:val="none" w:sz="0" w:space="0" w:color="auto"/>
        <w:bottom w:val="none" w:sz="0" w:space="0" w:color="auto"/>
        <w:right w:val="none" w:sz="0" w:space="0" w:color="auto"/>
      </w:divBdr>
    </w:div>
    <w:div w:id="549920915">
      <w:bodyDiv w:val="1"/>
      <w:marLeft w:val="0"/>
      <w:marRight w:val="0"/>
      <w:marTop w:val="0"/>
      <w:marBottom w:val="0"/>
      <w:divBdr>
        <w:top w:val="none" w:sz="0" w:space="0" w:color="auto"/>
        <w:left w:val="none" w:sz="0" w:space="0" w:color="auto"/>
        <w:bottom w:val="none" w:sz="0" w:space="0" w:color="auto"/>
        <w:right w:val="none" w:sz="0" w:space="0" w:color="auto"/>
      </w:divBdr>
    </w:div>
    <w:div w:id="553321403">
      <w:bodyDiv w:val="1"/>
      <w:marLeft w:val="0"/>
      <w:marRight w:val="0"/>
      <w:marTop w:val="0"/>
      <w:marBottom w:val="0"/>
      <w:divBdr>
        <w:top w:val="none" w:sz="0" w:space="0" w:color="auto"/>
        <w:left w:val="none" w:sz="0" w:space="0" w:color="auto"/>
        <w:bottom w:val="none" w:sz="0" w:space="0" w:color="auto"/>
        <w:right w:val="none" w:sz="0" w:space="0" w:color="auto"/>
      </w:divBdr>
    </w:div>
    <w:div w:id="563758113">
      <w:bodyDiv w:val="1"/>
      <w:marLeft w:val="0"/>
      <w:marRight w:val="0"/>
      <w:marTop w:val="0"/>
      <w:marBottom w:val="0"/>
      <w:divBdr>
        <w:top w:val="none" w:sz="0" w:space="0" w:color="auto"/>
        <w:left w:val="none" w:sz="0" w:space="0" w:color="auto"/>
        <w:bottom w:val="none" w:sz="0" w:space="0" w:color="auto"/>
        <w:right w:val="none" w:sz="0" w:space="0" w:color="auto"/>
      </w:divBdr>
    </w:div>
    <w:div w:id="567350632">
      <w:bodyDiv w:val="1"/>
      <w:marLeft w:val="0"/>
      <w:marRight w:val="0"/>
      <w:marTop w:val="0"/>
      <w:marBottom w:val="0"/>
      <w:divBdr>
        <w:top w:val="none" w:sz="0" w:space="0" w:color="auto"/>
        <w:left w:val="none" w:sz="0" w:space="0" w:color="auto"/>
        <w:bottom w:val="none" w:sz="0" w:space="0" w:color="auto"/>
        <w:right w:val="none" w:sz="0" w:space="0" w:color="auto"/>
      </w:divBdr>
    </w:div>
    <w:div w:id="578486976">
      <w:bodyDiv w:val="1"/>
      <w:marLeft w:val="0"/>
      <w:marRight w:val="0"/>
      <w:marTop w:val="0"/>
      <w:marBottom w:val="0"/>
      <w:divBdr>
        <w:top w:val="none" w:sz="0" w:space="0" w:color="auto"/>
        <w:left w:val="none" w:sz="0" w:space="0" w:color="auto"/>
        <w:bottom w:val="none" w:sz="0" w:space="0" w:color="auto"/>
        <w:right w:val="none" w:sz="0" w:space="0" w:color="auto"/>
      </w:divBdr>
    </w:div>
    <w:div w:id="587272953">
      <w:bodyDiv w:val="1"/>
      <w:marLeft w:val="0"/>
      <w:marRight w:val="0"/>
      <w:marTop w:val="0"/>
      <w:marBottom w:val="0"/>
      <w:divBdr>
        <w:top w:val="none" w:sz="0" w:space="0" w:color="auto"/>
        <w:left w:val="none" w:sz="0" w:space="0" w:color="auto"/>
        <w:bottom w:val="none" w:sz="0" w:space="0" w:color="auto"/>
        <w:right w:val="none" w:sz="0" w:space="0" w:color="auto"/>
      </w:divBdr>
    </w:div>
    <w:div w:id="597257032">
      <w:bodyDiv w:val="1"/>
      <w:marLeft w:val="0"/>
      <w:marRight w:val="0"/>
      <w:marTop w:val="0"/>
      <w:marBottom w:val="0"/>
      <w:divBdr>
        <w:top w:val="none" w:sz="0" w:space="0" w:color="auto"/>
        <w:left w:val="none" w:sz="0" w:space="0" w:color="auto"/>
        <w:bottom w:val="none" w:sz="0" w:space="0" w:color="auto"/>
        <w:right w:val="none" w:sz="0" w:space="0" w:color="auto"/>
      </w:divBdr>
    </w:div>
    <w:div w:id="603923963">
      <w:bodyDiv w:val="1"/>
      <w:marLeft w:val="0"/>
      <w:marRight w:val="0"/>
      <w:marTop w:val="0"/>
      <w:marBottom w:val="0"/>
      <w:divBdr>
        <w:top w:val="none" w:sz="0" w:space="0" w:color="auto"/>
        <w:left w:val="none" w:sz="0" w:space="0" w:color="auto"/>
        <w:bottom w:val="none" w:sz="0" w:space="0" w:color="auto"/>
        <w:right w:val="none" w:sz="0" w:space="0" w:color="auto"/>
      </w:divBdr>
    </w:div>
    <w:div w:id="608394087">
      <w:bodyDiv w:val="1"/>
      <w:marLeft w:val="0"/>
      <w:marRight w:val="0"/>
      <w:marTop w:val="0"/>
      <w:marBottom w:val="0"/>
      <w:divBdr>
        <w:top w:val="none" w:sz="0" w:space="0" w:color="auto"/>
        <w:left w:val="none" w:sz="0" w:space="0" w:color="auto"/>
        <w:bottom w:val="none" w:sz="0" w:space="0" w:color="auto"/>
        <w:right w:val="none" w:sz="0" w:space="0" w:color="auto"/>
      </w:divBdr>
    </w:div>
    <w:div w:id="615715224">
      <w:bodyDiv w:val="1"/>
      <w:marLeft w:val="0"/>
      <w:marRight w:val="0"/>
      <w:marTop w:val="0"/>
      <w:marBottom w:val="0"/>
      <w:divBdr>
        <w:top w:val="none" w:sz="0" w:space="0" w:color="auto"/>
        <w:left w:val="none" w:sz="0" w:space="0" w:color="auto"/>
        <w:bottom w:val="none" w:sz="0" w:space="0" w:color="auto"/>
        <w:right w:val="none" w:sz="0" w:space="0" w:color="auto"/>
      </w:divBdr>
    </w:div>
    <w:div w:id="630479612">
      <w:bodyDiv w:val="1"/>
      <w:marLeft w:val="0"/>
      <w:marRight w:val="0"/>
      <w:marTop w:val="0"/>
      <w:marBottom w:val="0"/>
      <w:divBdr>
        <w:top w:val="none" w:sz="0" w:space="0" w:color="auto"/>
        <w:left w:val="none" w:sz="0" w:space="0" w:color="auto"/>
        <w:bottom w:val="none" w:sz="0" w:space="0" w:color="auto"/>
        <w:right w:val="none" w:sz="0" w:space="0" w:color="auto"/>
      </w:divBdr>
    </w:div>
    <w:div w:id="631131819">
      <w:bodyDiv w:val="1"/>
      <w:marLeft w:val="0"/>
      <w:marRight w:val="0"/>
      <w:marTop w:val="0"/>
      <w:marBottom w:val="0"/>
      <w:divBdr>
        <w:top w:val="none" w:sz="0" w:space="0" w:color="auto"/>
        <w:left w:val="none" w:sz="0" w:space="0" w:color="auto"/>
        <w:bottom w:val="none" w:sz="0" w:space="0" w:color="auto"/>
        <w:right w:val="none" w:sz="0" w:space="0" w:color="auto"/>
      </w:divBdr>
    </w:div>
    <w:div w:id="633609274">
      <w:bodyDiv w:val="1"/>
      <w:marLeft w:val="0"/>
      <w:marRight w:val="0"/>
      <w:marTop w:val="0"/>
      <w:marBottom w:val="0"/>
      <w:divBdr>
        <w:top w:val="none" w:sz="0" w:space="0" w:color="auto"/>
        <w:left w:val="none" w:sz="0" w:space="0" w:color="auto"/>
        <w:bottom w:val="none" w:sz="0" w:space="0" w:color="auto"/>
        <w:right w:val="none" w:sz="0" w:space="0" w:color="auto"/>
      </w:divBdr>
    </w:div>
    <w:div w:id="637881624">
      <w:bodyDiv w:val="1"/>
      <w:marLeft w:val="0"/>
      <w:marRight w:val="0"/>
      <w:marTop w:val="0"/>
      <w:marBottom w:val="0"/>
      <w:divBdr>
        <w:top w:val="none" w:sz="0" w:space="0" w:color="auto"/>
        <w:left w:val="none" w:sz="0" w:space="0" w:color="auto"/>
        <w:bottom w:val="none" w:sz="0" w:space="0" w:color="auto"/>
        <w:right w:val="none" w:sz="0" w:space="0" w:color="auto"/>
      </w:divBdr>
    </w:div>
    <w:div w:id="642465147">
      <w:bodyDiv w:val="1"/>
      <w:marLeft w:val="0"/>
      <w:marRight w:val="0"/>
      <w:marTop w:val="0"/>
      <w:marBottom w:val="0"/>
      <w:divBdr>
        <w:top w:val="none" w:sz="0" w:space="0" w:color="auto"/>
        <w:left w:val="none" w:sz="0" w:space="0" w:color="auto"/>
        <w:bottom w:val="none" w:sz="0" w:space="0" w:color="auto"/>
        <w:right w:val="none" w:sz="0" w:space="0" w:color="auto"/>
      </w:divBdr>
    </w:div>
    <w:div w:id="649361667">
      <w:bodyDiv w:val="1"/>
      <w:marLeft w:val="0"/>
      <w:marRight w:val="0"/>
      <w:marTop w:val="0"/>
      <w:marBottom w:val="0"/>
      <w:divBdr>
        <w:top w:val="none" w:sz="0" w:space="0" w:color="auto"/>
        <w:left w:val="none" w:sz="0" w:space="0" w:color="auto"/>
        <w:bottom w:val="none" w:sz="0" w:space="0" w:color="auto"/>
        <w:right w:val="none" w:sz="0" w:space="0" w:color="auto"/>
      </w:divBdr>
    </w:div>
    <w:div w:id="651953429">
      <w:bodyDiv w:val="1"/>
      <w:marLeft w:val="0"/>
      <w:marRight w:val="0"/>
      <w:marTop w:val="0"/>
      <w:marBottom w:val="0"/>
      <w:divBdr>
        <w:top w:val="none" w:sz="0" w:space="0" w:color="auto"/>
        <w:left w:val="none" w:sz="0" w:space="0" w:color="auto"/>
        <w:bottom w:val="none" w:sz="0" w:space="0" w:color="auto"/>
        <w:right w:val="none" w:sz="0" w:space="0" w:color="auto"/>
      </w:divBdr>
    </w:div>
    <w:div w:id="665475409">
      <w:bodyDiv w:val="1"/>
      <w:marLeft w:val="0"/>
      <w:marRight w:val="0"/>
      <w:marTop w:val="0"/>
      <w:marBottom w:val="0"/>
      <w:divBdr>
        <w:top w:val="none" w:sz="0" w:space="0" w:color="auto"/>
        <w:left w:val="none" w:sz="0" w:space="0" w:color="auto"/>
        <w:bottom w:val="none" w:sz="0" w:space="0" w:color="auto"/>
        <w:right w:val="none" w:sz="0" w:space="0" w:color="auto"/>
      </w:divBdr>
    </w:div>
    <w:div w:id="665938842">
      <w:bodyDiv w:val="1"/>
      <w:marLeft w:val="0"/>
      <w:marRight w:val="0"/>
      <w:marTop w:val="0"/>
      <w:marBottom w:val="0"/>
      <w:divBdr>
        <w:top w:val="none" w:sz="0" w:space="0" w:color="auto"/>
        <w:left w:val="none" w:sz="0" w:space="0" w:color="auto"/>
        <w:bottom w:val="none" w:sz="0" w:space="0" w:color="auto"/>
        <w:right w:val="none" w:sz="0" w:space="0" w:color="auto"/>
      </w:divBdr>
    </w:div>
    <w:div w:id="667949119">
      <w:bodyDiv w:val="1"/>
      <w:marLeft w:val="0"/>
      <w:marRight w:val="0"/>
      <w:marTop w:val="0"/>
      <w:marBottom w:val="0"/>
      <w:divBdr>
        <w:top w:val="none" w:sz="0" w:space="0" w:color="auto"/>
        <w:left w:val="none" w:sz="0" w:space="0" w:color="auto"/>
        <w:bottom w:val="none" w:sz="0" w:space="0" w:color="auto"/>
        <w:right w:val="none" w:sz="0" w:space="0" w:color="auto"/>
      </w:divBdr>
    </w:div>
    <w:div w:id="674919308">
      <w:bodyDiv w:val="1"/>
      <w:marLeft w:val="0"/>
      <w:marRight w:val="0"/>
      <w:marTop w:val="0"/>
      <w:marBottom w:val="0"/>
      <w:divBdr>
        <w:top w:val="none" w:sz="0" w:space="0" w:color="auto"/>
        <w:left w:val="none" w:sz="0" w:space="0" w:color="auto"/>
        <w:bottom w:val="none" w:sz="0" w:space="0" w:color="auto"/>
        <w:right w:val="none" w:sz="0" w:space="0" w:color="auto"/>
      </w:divBdr>
    </w:div>
    <w:div w:id="677461036">
      <w:bodyDiv w:val="1"/>
      <w:marLeft w:val="0"/>
      <w:marRight w:val="0"/>
      <w:marTop w:val="0"/>
      <w:marBottom w:val="0"/>
      <w:divBdr>
        <w:top w:val="none" w:sz="0" w:space="0" w:color="auto"/>
        <w:left w:val="none" w:sz="0" w:space="0" w:color="auto"/>
        <w:bottom w:val="none" w:sz="0" w:space="0" w:color="auto"/>
        <w:right w:val="none" w:sz="0" w:space="0" w:color="auto"/>
      </w:divBdr>
    </w:div>
    <w:div w:id="684092409">
      <w:bodyDiv w:val="1"/>
      <w:marLeft w:val="0"/>
      <w:marRight w:val="0"/>
      <w:marTop w:val="0"/>
      <w:marBottom w:val="0"/>
      <w:divBdr>
        <w:top w:val="none" w:sz="0" w:space="0" w:color="auto"/>
        <w:left w:val="none" w:sz="0" w:space="0" w:color="auto"/>
        <w:bottom w:val="none" w:sz="0" w:space="0" w:color="auto"/>
        <w:right w:val="none" w:sz="0" w:space="0" w:color="auto"/>
      </w:divBdr>
    </w:div>
    <w:div w:id="686491743">
      <w:bodyDiv w:val="1"/>
      <w:marLeft w:val="0"/>
      <w:marRight w:val="0"/>
      <w:marTop w:val="0"/>
      <w:marBottom w:val="0"/>
      <w:divBdr>
        <w:top w:val="none" w:sz="0" w:space="0" w:color="auto"/>
        <w:left w:val="none" w:sz="0" w:space="0" w:color="auto"/>
        <w:bottom w:val="none" w:sz="0" w:space="0" w:color="auto"/>
        <w:right w:val="none" w:sz="0" w:space="0" w:color="auto"/>
      </w:divBdr>
    </w:div>
    <w:div w:id="715399836">
      <w:bodyDiv w:val="1"/>
      <w:marLeft w:val="0"/>
      <w:marRight w:val="0"/>
      <w:marTop w:val="0"/>
      <w:marBottom w:val="0"/>
      <w:divBdr>
        <w:top w:val="none" w:sz="0" w:space="0" w:color="auto"/>
        <w:left w:val="none" w:sz="0" w:space="0" w:color="auto"/>
        <w:bottom w:val="none" w:sz="0" w:space="0" w:color="auto"/>
        <w:right w:val="none" w:sz="0" w:space="0" w:color="auto"/>
      </w:divBdr>
    </w:div>
    <w:div w:id="716123948">
      <w:bodyDiv w:val="1"/>
      <w:marLeft w:val="0"/>
      <w:marRight w:val="0"/>
      <w:marTop w:val="0"/>
      <w:marBottom w:val="0"/>
      <w:divBdr>
        <w:top w:val="none" w:sz="0" w:space="0" w:color="auto"/>
        <w:left w:val="none" w:sz="0" w:space="0" w:color="auto"/>
        <w:bottom w:val="none" w:sz="0" w:space="0" w:color="auto"/>
        <w:right w:val="none" w:sz="0" w:space="0" w:color="auto"/>
      </w:divBdr>
    </w:div>
    <w:div w:id="718015245">
      <w:bodyDiv w:val="1"/>
      <w:marLeft w:val="0"/>
      <w:marRight w:val="0"/>
      <w:marTop w:val="0"/>
      <w:marBottom w:val="0"/>
      <w:divBdr>
        <w:top w:val="none" w:sz="0" w:space="0" w:color="auto"/>
        <w:left w:val="none" w:sz="0" w:space="0" w:color="auto"/>
        <w:bottom w:val="none" w:sz="0" w:space="0" w:color="auto"/>
        <w:right w:val="none" w:sz="0" w:space="0" w:color="auto"/>
      </w:divBdr>
    </w:div>
    <w:div w:id="727611839">
      <w:bodyDiv w:val="1"/>
      <w:marLeft w:val="0"/>
      <w:marRight w:val="0"/>
      <w:marTop w:val="0"/>
      <w:marBottom w:val="0"/>
      <w:divBdr>
        <w:top w:val="none" w:sz="0" w:space="0" w:color="auto"/>
        <w:left w:val="none" w:sz="0" w:space="0" w:color="auto"/>
        <w:bottom w:val="none" w:sz="0" w:space="0" w:color="auto"/>
        <w:right w:val="none" w:sz="0" w:space="0" w:color="auto"/>
      </w:divBdr>
    </w:div>
    <w:div w:id="741828418">
      <w:bodyDiv w:val="1"/>
      <w:marLeft w:val="0"/>
      <w:marRight w:val="0"/>
      <w:marTop w:val="0"/>
      <w:marBottom w:val="0"/>
      <w:divBdr>
        <w:top w:val="none" w:sz="0" w:space="0" w:color="auto"/>
        <w:left w:val="none" w:sz="0" w:space="0" w:color="auto"/>
        <w:bottom w:val="none" w:sz="0" w:space="0" w:color="auto"/>
        <w:right w:val="none" w:sz="0" w:space="0" w:color="auto"/>
      </w:divBdr>
    </w:div>
    <w:div w:id="744761839">
      <w:bodyDiv w:val="1"/>
      <w:marLeft w:val="0"/>
      <w:marRight w:val="0"/>
      <w:marTop w:val="0"/>
      <w:marBottom w:val="0"/>
      <w:divBdr>
        <w:top w:val="none" w:sz="0" w:space="0" w:color="auto"/>
        <w:left w:val="none" w:sz="0" w:space="0" w:color="auto"/>
        <w:bottom w:val="none" w:sz="0" w:space="0" w:color="auto"/>
        <w:right w:val="none" w:sz="0" w:space="0" w:color="auto"/>
      </w:divBdr>
    </w:div>
    <w:div w:id="749354959">
      <w:bodyDiv w:val="1"/>
      <w:marLeft w:val="0"/>
      <w:marRight w:val="0"/>
      <w:marTop w:val="0"/>
      <w:marBottom w:val="0"/>
      <w:divBdr>
        <w:top w:val="none" w:sz="0" w:space="0" w:color="auto"/>
        <w:left w:val="none" w:sz="0" w:space="0" w:color="auto"/>
        <w:bottom w:val="none" w:sz="0" w:space="0" w:color="auto"/>
        <w:right w:val="none" w:sz="0" w:space="0" w:color="auto"/>
      </w:divBdr>
    </w:div>
    <w:div w:id="750346768">
      <w:bodyDiv w:val="1"/>
      <w:marLeft w:val="0"/>
      <w:marRight w:val="0"/>
      <w:marTop w:val="0"/>
      <w:marBottom w:val="0"/>
      <w:divBdr>
        <w:top w:val="none" w:sz="0" w:space="0" w:color="auto"/>
        <w:left w:val="none" w:sz="0" w:space="0" w:color="auto"/>
        <w:bottom w:val="none" w:sz="0" w:space="0" w:color="auto"/>
        <w:right w:val="none" w:sz="0" w:space="0" w:color="auto"/>
      </w:divBdr>
    </w:div>
    <w:div w:id="759377481">
      <w:bodyDiv w:val="1"/>
      <w:marLeft w:val="0"/>
      <w:marRight w:val="0"/>
      <w:marTop w:val="0"/>
      <w:marBottom w:val="0"/>
      <w:divBdr>
        <w:top w:val="none" w:sz="0" w:space="0" w:color="auto"/>
        <w:left w:val="none" w:sz="0" w:space="0" w:color="auto"/>
        <w:bottom w:val="none" w:sz="0" w:space="0" w:color="auto"/>
        <w:right w:val="none" w:sz="0" w:space="0" w:color="auto"/>
      </w:divBdr>
    </w:div>
    <w:div w:id="759834952">
      <w:bodyDiv w:val="1"/>
      <w:marLeft w:val="0"/>
      <w:marRight w:val="0"/>
      <w:marTop w:val="0"/>
      <w:marBottom w:val="0"/>
      <w:divBdr>
        <w:top w:val="none" w:sz="0" w:space="0" w:color="auto"/>
        <w:left w:val="none" w:sz="0" w:space="0" w:color="auto"/>
        <w:bottom w:val="none" w:sz="0" w:space="0" w:color="auto"/>
        <w:right w:val="none" w:sz="0" w:space="0" w:color="auto"/>
      </w:divBdr>
    </w:div>
    <w:div w:id="760567126">
      <w:bodyDiv w:val="1"/>
      <w:marLeft w:val="0"/>
      <w:marRight w:val="0"/>
      <w:marTop w:val="0"/>
      <w:marBottom w:val="0"/>
      <w:divBdr>
        <w:top w:val="none" w:sz="0" w:space="0" w:color="auto"/>
        <w:left w:val="none" w:sz="0" w:space="0" w:color="auto"/>
        <w:bottom w:val="none" w:sz="0" w:space="0" w:color="auto"/>
        <w:right w:val="none" w:sz="0" w:space="0" w:color="auto"/>
      </w:divBdr>
    </w:div>
    <w:div w:id="760685138">
      <w:bodyDiv w:val="1"/>
      <w:marLeft w:val="0"/>
      <w:marRight w:val="0"/>
      <w:marTop w:val="0"/>
      <w:marBottom w:val="0"/>
      <w:divBdr>
        <w:top w:val="none" w:sz="0" w:space="0" w:color="auto"/>
        <w:left w:val="none" w:sz="0" w:space="0" w:color="auto"/>
        <w:bottom w:val="none" w:sz="0" w:space="0" w:color="auto"/>
        <w:right w:val="none" w:sz="0" w:space="0" w:color="auto"/>
      </w:divBdr>
    </w:div>
    <w:div w:id="765078495">
      <w:bodyDiv w:val="1"/>
      <w:marLeft w:val="0"/>
      <w:marRight w:val="0"/>
      <w:marTop w:val="0"/>
      <w:marBottom w:val="0"/>
      <w:divBdr>
        <w:top w:val="none" w:sz="0" w:space="0" w:color="auto"/>
        <w:left w:val="none" w:sz="0" w:space="0" w:color="auto"/>
        <w:bottom w:val="none" w:sz="0" w:space="0" w:color="auto"/>
        <w:right w:val="none" w:sz="0" w:space="0" w:color="auto"/>
      </w:divBdr>
    </w:div>
    <w:div w:id="767702149">
      <w:bodyDiv w:val="1"/>
      <w:marLeft w:val="0"/>
      <w:marRight w:val="0"/>
      <w:marTop w:val="0"/>
      <w:marBottom w:val="0"/>
      <w:divBdr>
        <w:top w:val="none" w:sz="0" w:space="0" w:color="auto"/>
        <w:left w:val="none" w:sz="0" w:space="0" w:color="auto"/>
        <w:bottom w:val="none" w:sz="0" w:space="0" w:color="auto"/>
        <w:right w:val="none" w:sz="0" w:space="0" w:color="auto"/>
      </w:divBdr>
    </w:div>
    <w:div w:id="768238663">
      <w:bodyDiv w:val="1"/>
      <w:marLeft w:val="0"/>
      <w:marRight w:val="0"/>
      <w:marTop w:val="0"/>
      <w:marBottom w:val="0"/>
      <w:divBdr>
        <w:top w:val="none" w:sz="0" w:space="0" w:color="auto"/>
        <w:left w:val="none" w:sz="0" w:space="0" w:color="auto"/>
        <w:bottom w:val="none" w:sz="0" w:space="0" w:color="auto"/>
        <w:right w:val="none" w:sz="0" w:space="0" w:color="auto"/>
      </w:divBdr>
    </w:div>
    <w:div w:id="770904171">
      <w:bodyDiv w:val="1"/>
      <w:marLeft w:val="0"/>
      <w:marRight w:val="0"/>
      <w:marTop w:val="0"/>
      <w:marBottom w:val="0"/>
      <w:divBdr>
        <w:top w:val="none" w:sz="0" w:space="0" w:color="auto"/>
        <w:left w:val="none" w:sz="0" w:space="0" w:color="auto"/>
        <w:bottom w:val="none" w:sz="0" w:space="0" w:color="auto"/>
        <w:right w:val="none" w:sz="0" w:space="0" w:color="auto"/>
      </w:divBdr>
    </w:div>
    <w:div w:id="775171746">
      <w:bodyDiv w:val="1"/>
      <w:marLeft w:val="0"/>
      <w:marRight w:val="0"/>
      <w:marTop w:val="0"/>
      <w:marBottom w:val="0"/>
      <w:divBdr>
        <w:top w:val="none" w:sz="0" w:space="0" w:color="auto"/>
        <w:left w:val="none" w:sz="0" w:space="0" w:color="auto"/>
        <w:bottom w:val="none" w:sz="0" w:space="0" w:color="auto"/>
        <w:right w:val="none" w:sz="0" w:space="0" w:color="auto"/>
      </w:divBdr>
    </w:div>
    <w:div w:id="776566049">
      <w:bodyDiv w:val="1"/>
      <w:marLeft w:val="0"/>
      <w:marRight w:val="0"/>
      <w:marTop w:val="0"/>
      <w:marBottom w:val="0"/>
      <w:divBdr>
        <w:top w:val="none" w:sz="0" w:space="0" w:color="auto"/>
        <w:left w:val="none" w:sz="0" w:space="0" w:color="auto"/>
        <w:bottom w:val="none" w:sz="0" w:space="0" w:color="auto"/>
        <w:right w:val="none" w:sz="0" w:space="0" w:color="auto"/>
      </w:divBdr>
    </w:div>
    <w:div w:id="779684162">
      <w:bodyDiv w:val="1"/>
      <w:marLeft w:val="0"/>
      <w:marRight w:val="0"/>
      <w:marTop w:val="0"/>
      <w:marBottom w:val="0"/>
      <w:divBdr>
        <w:top w:val="none" w:sz="0" w:space="0" w:color="auto"/>
        <w:left w:val="none" w:sz="0" w:space="0" w:color="auto"/>
        <w:bottom w:val="none" w:sz="0" w:space="0" w:color="auto"/>
        <w:right w:val="none" w:sz="0" w:space="0" w:color="auto"/>
      </w:divBdr>
    </w:div>
    <w:div w:id="779880476">
      <w:bodyDiv w:val="1"/>
      <w:marLeft w:val="0"/>
      <w:marRight w:val="0"/>
      <w:marTop w:val="0"/>
      <w:marBottom w:val="0"/>
      <w:divBdr>
        <w:top w:val="none" w:sz="0" w:space="0" w:color="auto"/>
        <w:left w:val="none" w:sz="0" w:space="0" w:color="auto"/>
        <w:bottom w:val="none" w:sz="0" w:space="0" w:color="auto"/>
        <w:right w:val="none" w:sz="0" w:space="0" w:color="auto"/>
      </w:divBdr>
    </w:div>
    <w:div w:id="792866969">
      <w:bodyDiv w:val="1"/>
      <w:marLeft w:val="0"/>
      <w:marRight w:val="0"/>
      <w:marTop w:val="0"/>
      <w:marBottom w:val="0"/>
      <w:divBdr>
        <w:top w:val="none" w:sz="0" w:space="0" w:color="auto"/>
        <w:left w:val="none" w:sz="0" w:space="0" w:color="auto"/>
        <w:bottom w:val="none" w:sz="0" w:space="0" w:color="auto"/>
        <w:right w:val="none" w:sz="0" w:space="0" w:color="auto"/>
      </w:divBdr>
    </w:div>
    <w:div w:id="812874355">
      <w:bodyDiv w:val="1"/>
      <w:marLeft w:val="0"/>
      <w:marRight w:val="0"/>
      <w:marTop w:val="0"/>
      <w:marBottom w:val="0"/>
      <w:divBdr>
        <w:top w:val="none" w:sz="0" w:space="0" w:color="auto"/>
        <w:left w:val="none" w:sz="0" w:space="0" w:color="auto"/>
        <w:bottom w:val="none" w:sz="0" w:space="0" w:color="auto"/>
        <w:right w:val="none" w:sz="0" w:space="0" w:color="auto"/>
      </w:divBdr>
    </w:div>
    <w:div w:id="816342334">
      <w:bodyDiv w:val="1"/>
      <w:marLeft w:val="0"/>
      <w:marRight w:val="0"/>
      <w:marTop w:val="0"/>
      <w:marBottom w:val="0"/>
      <w:divBdr>
        <w:top w:val="none" w:sz="0" w:space="0" w:color="auto"/>
        <w:left w:val="none" w:sz="0" w:space="0" w:color="auto"/>
        <w:bottom w:val="none" w:sz="0" w:space="0" w:color="auto"/>
        <w:right w:val="none" w:sz="0" w:space="0" w:color="auto"/>
      </w:divBdr>
    </w:div>
    <w:div w:id="817496773">
      <w:bodyDiv w:val="1"/>
      <w:marLeft w:val="0"/>
      <w:marRight w:val="0"/>
      <w:marTop w:val="0"/>
      <w:marBottom w:val="0"/>
      <w:divBdr>
        <w:top w:val="none" w:sz="0" w:space="0" w:color="auto"/>
        <w:left w:val="none" w:sz="0" w:space="0" w:color="auto"/>
        <w:bottom w:val="none" w:sz="0" w:space="0" w:color="auto"/>
        <w:right w:val="none" w:sz="0" w:space="0" w:color="auto"/>
      </w:divBdr>
    </w:div>
    <w:div w:id="818155859">
      <w:bodyDiv w:val="1"/>
      <w:marLeft w:val="0"/>
      <w:marRight w:val="0"/>
      <w:marTop w:val="0"/>
      <w:marBottom w:val="0"/>
      <w:divBdr>
        <w:top w:val="none" w:sz="0" w:space="0" w:color="auto"/>
        <w:left w:val="none" w:sz="0" w:space="0" w:color="auto"/>
        <w:bottom w:val="none" w:sz="0" w:space="0" w:color="auto"/>
        <w:right w:val="none" w:sz="0" w:space="0" w:color="auto"/>
      </w:divBdr>
    </w:div>
    <w:div w:id="826676557">
      <w:bodyDiv w:val="1"/>
      <w:marLeft w:val="0"/>
      <w:marRight w:val="0"/>
      <w:marTop w:val="0"/>
      <w:marBottom w:val="0"/>
      <w:divBdr>
        <w:top w:val="none" w:sz="0" w:space="0" w:color="auto"/>
        <w:left w:val="none" w:sz="0" w:space="0" w:color="auto"/>
        <w:bottom w:val="none" w:sz="0" w:space="0" w:color="auto"/>
        <w:right w:val="none" w:sz="0" w:space="0" w:color="auto"/>
      </w:divBdr>
    </w:div>
    <w:div w:id="828442648">
      <w:bodyDiv w:val="1"/>
      <w:marLeft w:val="0"/>
      <w:marRight w:val="0"/>
      <w:marTop w:val="0"/>
      <w:marBottom w:val="0"/>
      <w:divBdr>
        <w:top w:val="none" w:sz="0" w:space="0" w:color="auto"/>
        <w:left w:val="none" w:sz="0" w:space="0" w:color="auto"/>
        <w:bottom w:val="none" w:sz="0" w:space="0" w:color="auto"/>
        <w:right w:val="none" w:sz="0" w:space="0" w:color="auto"/>
      </w:divBdr>
    </w:div>
    <w:div w:id="840393142">
      <w:bodyDiv w:val="1"/>
      <w:marLeft w:val="0"/>
      <w:marRight w:val="0"/>
      <w:marTop w:val="0"/>
      <w:marBottom w:val="0"/>
      <w:divBdr>
        <w:top w:val="none" w:sz="0" w:space="0" w:color="auto"/>
        <w:left w:val="none" w:sz="0" w:space="0" w:color="auto"/>
        <w:bottom w:val="none" w:sz="0" w:space="0" w:color="auto"/>
        <w:right w:val="none" w:sz="0" w:space="0" w:color="auto"/>
      </w:divBdr>
    </w:div>
    <w:div w:id="849493001">
      <w:bodyDiv w:val="1"/>
      <w:marLeft w:val="0"/>
      <w:marRight w:val="0"/>
      <w:marTop w:val="0"/>
      <w:marBottom w:val="0"/>
      <w:divBdr>
        <w:top w:val="none" w:sz="0" w:space="0" w:color="auto"/>
        <w:left w:val="none" w:sz="0" w:space="0" w:color="auto"/>
        <w:bottom w:val="none" w:sz="0" w:space="0" w:color="auto"/>
        <w:right w:val="none" w:sz="0" w:space="0" w:color="auto"/>
      </w:divBdr>
    </w:div>
    <w:div w:id="853500886">
      <w:bodyDiv w:val="1"/>
      <w:marLeft w:val="0"/>
      <w:marRight w:val="0"/>
      <w:marTop w:val="0"/>
      <w:marBottom w:val="0"/>
      <w:divBdr>
        <w:top w:val="none" w:sz="0" w:space="0" w:color="auto"/>
        <w:left w:val="none" w:sz="0" w:space="0" w:color="auto"/>
        <w:bottom w:val="none" w:sz="0" w:space="0" w:color="auto"/>
        <w:right w:val="none" w:sz="0" w:space="0" w:color="auto"/>
      </w:divBdr>
    </w:div>
    <w:div w:id="854540341">
      <w:bodyDiv w:val="1"/>
      <w:marLeft w:val="0"/>
      <w:marRight w:val="0"/>
      <w:marTop w:val="0"/>
      <w:marBottom w:val="0"/>
      <w:divBdr>
        <w:top w:val="none" w:sz="0" w:space="0" w:color="auto"/>
        <w:left w:val="none" w:sz="0" w:space="0" w:color="auto"/>
        <w:bottom w:val="none" w:sz="0" w:space="0" w:color="auto"/>
        <w:right w:val="none" w:sz="0" w:space="0" w:color="auto"/>
      </w:divBdr>
    </w:div>
    <w:div w:id="858549775">
      <w:bodyDiv w:val="1"/>
      <w:marLeft w:val="0"/>
      <w:marRight w:val="0"/>
      <w:marTop w:val="0"/>
      <w:marBottom w:val="0"/>
      <w:divBdr>
        <w:top w:val="none" w:sz="0" w:space="0" w:color="auto"/>
        <w:left w:val="none" w:sz="0" w:space="0" w:color="auto"/>
        <w:bottom w:val="none" w:sz="0" w:space="0" w:color="auto"/>
        <w:right w:val="none" w:sz="0" w:space="0" w:color="auto"/>
      </w:divBdr>
    </w:div>
    <w:div w:id="859973526">
      <w:bodyDiv w:val="1"/>
      <w:marLeft w:val="0"/>
      <w:marRight w:val="0"/>
      <w:marTop w:val="0"/>
      <w:marBottom w:val="0"/>
      <w:divBdr>
        <w:top w:val="none" w:sz="0" w:space="0" w:color="auto"/>
        <w:left w:val="none" w:sz="0" w:space="0" w:color="auto"/>
        <w:bottom w:val="none" w:sz="0" w:space="0" w:color="auto"/>
        <w:right w:val="none" w:sz="0" w:space="0" w:color="auto"/>
      </w:divBdr>
    </w:div>
    <w:div w:id="864754382">
      <w:bodyDiv w:val="1"/>
      <w:marLeft w:val="0"/>
      <w:marRight w:val="0"/>
      <w:marTop w:val="0"/>
      <w:marBottom w:val="0"/>
      <w:divBdr>
        <w:top w:val="none" w:sz="0" w:space="0" w:color="auto"/>
        <w:left w:val="none" w:sz="0" w:space="0" w:color="auto"/>
        <w:bottom w:val="none" w:sz="0" w:space="0" w:color="auto"/>
        <w:right w:val="none" w:sz="0" w:space="0" w:color="auto"/>
      </w:divBdr>
    </w:div>
    <w:div w:id="867909500">
      <w:bodyDiv w:val="1"/>
      <w:marLeft w:val="0"/>
      <w:marRight w:val="0"/>
      <w:marTop w:val="0"/>
      <w:marBottom w:val="0"/>
      <w:divBdr>
        <w:top w:val="none" w:sz="0" w:space="0" w:color="auto"/>
        <w:left w:val="none" w:sz="0" w:space="0" w:color="auto"/>
        <w:bottom w:val="none" w:sz="0" w:space="0" w:color="auto"/>
        <w:right w:val="none" w:sz="0" w:space="0" w:color="auto"/>
      </w:divBdr>
    </w:div>
    <w:div w:id="868375244">
      <w:bodyDiv w:val="1"/>
      <w:marLeft w:val="0"/>
      <w:marRight w:val="0"/>
      <w:marTop w:val="0"/>
      <w:marBottom w:val="0"/>
      <w:divBdr>
        <w:top w:val="none" w:sz="0" w:space="0" w:color="auto"/>
        <w:left w:val="none" w:sz="0" w:space="0" w:color="auto"/>
        <w:bottom w:val="none" w:sz="0" w:space="0" w:color="auto"/>
        <w:right w:val="none" w:sz="0" w:space="0" w:color="auto"/>
      </w:divBdr>
    </w:div>
    <w:div w:id="870068480">
      <w:bodyDiv w:val="1"/>
      <w:marLeft w:val="0"/>
      <w:marRight w:val="0"/>
      <w:marTop w:val="0"/>
      <w:marBottom w:val="0"/>
      <w:divBdr>
        <w:top w:val="none" w:sz="0" w:space="0" w:color="auto"/>
        <w:left w:val="none" w:sz="0" w:space="0" w:color="auto"/>
        <w:bottom w:val="none" w:sz="0" w:space="0" w:color="auto"/>
        <w:right w:val="none" w:sz="0" w:space="0" w:color="auto"/>
      </w:divBdr>
    </w:div>
    <w:div w:id="876816675">
      <w:bodyDiv w:val="1"/>
      <w:marLeft w:val="0"/>
      <w:marRight w:val="0"/>
      <w:marTop w:val="0"/>
      <w:marBottom w:val="0"/>
      <w:divBdr>
        <w:top w:val="none" w:sz="0" w:space="0" w:color="auto"/>
        <w:left w:val="none" w:sz="0" w:space="0" w:color="auto"/>
        <w:bottom w:val="none" w:sz="0" w:space="0" w:color="auto"/>
        <w:right w:val="none" w:sz="0" w:space="0" w:color="auto"/>
      </w:divBdr>
    </w:div>
    <w:div w:id="878401577">
      <w:bodyDiv w:val="1"/>
      <w:marLeft w:val="0"/>
      <w:marRight w:val="0"/>
      <w:marTop w:val="0"/>
      <w:marBottom w:val="0"/>
      <w:divBdr>
        <w:top w:val="none" w:sz="0" w:space="0" w:color="auto"/>
        <w:left w:val="none" w:sz="0" w:space="0" w:color="auto"/>
        <w:bottom w:val="none" w:sz="0" w:space="0" w:color="auto"/>
        <w:right w:val="none" w:sz="0" w:space="0" w:color="auto"/>
      </w:divBdr>
    </w:div>
    <w:div w:id="882398990">
      <w:bodyDiv w:val="1"/>
      <w:marLeft w:val="0"/>
      <w:marRight w:val="0"/>
      <w:marTop w:val="0"/>
      <w:marBottom w:val="0"/>
      <w:divBdr>
        <w:top w:val="none" w:sz="0" w:space="0" w:color="auto"/>
        <w:left w:val="none" w:sz="0" w:space="0" w:color="auto"/>
        <w:bottom w:val="none" w:sz="0" w:space="0" w:color="auto"/>
        <w:right w:val="none" w:sz="0" w:space="0" w:color="auto"/>
      </w:divBdr>
    </w:div>
    <w:div w:id="890111857">
      <w:bodyDiv w:val="1"/>
      <w:marLeft w:val="0"/>
      <w:marRight w:val="0"/>
      <w:marTop w:val="0"/>
      <w:marBottom w:val="0"/>
      <w:divBdr>
        <w:top w:val="none" w:sz="0" w:space="0" w:color="auto"/>
        <w:left w:val="none" w:sz="0" w:space="0" w:color="auto"/>
        <w:bottom w:val="none" w:sz="0" w:space="0" w:color="auto"/>
        <w:right w:val="none" w:sz="0" w:space="0" w:color="auto"/>
      </w:divBdr>
    </w:div>
    <w:div w:id="890964940">
      <w:bodyDiv w:val="1"/>
      <w:marLeft w:val="0"/>
      <w:marRight w:val="0"/>
      <w:marTop w:val="0"/>
      <w:marBottom w:val="0"/>
      <w:divBdr>
        <w:top w:val="none" w:sz="0" w:space="0" w:color="auto"/>
        <w:left w:val="none" w:sz="0" w:space="0" w:color="auto"/>
        <w:bottom w:val="none" w:sz="0" w:space="0" w:color="auto"/>
        <w:right w:val="none" w:sz="0" w:space="0" w:color="auto"/>
      </w:divBdr>
    </w:div>
    <w:div w:id="897131055">
      <w:bodyDiv w:val="1"/>
      <w:marLeft w:val="0"/>
      <w:marRight w:val="0"/>
      <w:marTop w:val="0"/>
      <w:marBottom w:val="0"/>
      <w:divBdr>
        <w:top w:val="none" w:sz="0" w:space="0" w:color="auto"/>
        <w:left w:val="none" w:sz="0" w:space="0" w:color="auto"/>
        <w:bottom w:val="none" w:sz="0" w:space="0" w:color="auto"/>
        <w:right w:val="none" w:sz="0" w:space="0" w:color="auto"/>
      </w:divBdr>
    </w:div>
    <w:div w:id="925839803">
      <w:bodyDiv w:val="1"/>
      <w:marLeft w:val="0"/>
      <w:marRight w:val="0"/>
      <w:marTop w:val="0"/>
      <w:marBottom w:val="0"/>
      <w:divBdr>
        <w:top w:val="none" w:sz="0" w:space="0" w:color="auto"/>
        <w:left w:val="none" w:sz="0" w:space="0" w:color="auto"/>
        <w:bottom w:val="none" w:sz="0" w:space="0" w:color="auto"/>
        <w:right w:val="none" w:sz="0" w:space="0" w:color="auto"/>
      </w:divBdr>
    </w:div>
    <w:div w:id="934559335">
      <w:bodyDiv w:val="1"/>
      <w:marLeft w:val="0"/>
      <w:marRight w:val="0"/>
      <w:marTop w:val="0"/>
      <w:marBottom w:val="0"/>
      <w:divBdr>
        <w:top w:val="none" w:sz="0" w:space="0" w:color="auto"/>
        <w:left w:val="none" w:sz="0" w:space="0" w:color="auto"/>
        <w:bottom w:val="none" w:sz="0" w:space="0" w:color="auto"/>
        <w:right w:val="none" w:sz="0" w:space="0" w:color="auto"/>
      </w:divBdr>
    </w:div>
    <w:div w:id="936059188">
      <w:bodyDiv w:val="1"/>
      <w:marLeft w:val="0"/>
      <w:marRight w:val="0"/>
      <w:marTop w:val="0"/>
      <w:marBottom w:val="0"/>
      <w:divBdr>
        <w:top w:val="none" w:sz="0" w:space="0" w:color="auto"/>
        <w:left w:val="none" w:sz="0" w:space="0" w:color="auto"/>
        <w:bottom w:val="none" w:sz="0" w:space="0" w:color="auto"/>
        <w:right w:val="none" w:sz="0" w:space="0" w:color="auto"/>
      </w:divBdr>
    </w:div>
    <w:div w:id="938366495">
      <w:bodyDiv w:val="1"/>
      <w:marLeft w:val="0"/>
      <w:marRight w:val="0"/>
      <w:marTop w:val="0"/>
      <w:marBottom w:val="0"/>
      <w:divBdr>
        <w:top w:val="none" w:sz="0" w:space="0" w:color="auto"/>
        <w:left w:val="none" w:sz="0" w:space="0" w:color="auto"/>
        <w:bottom w:val="none" w:sz="0" w:space="0" w:color="auto"/>
        <w:right w:val="none" w:sz="0" w:space="0" w:color="auto"/>
      </w:divBdr>
    </w:div>
    <w:div w:id="947008275">
      <w:bodyDiv w:val="1"/>
      <w:marLeft w:val="0"/>
      <w:marRight w:val="0"/>
      <w:marTop w:val="0"/>
      <w:marBottom w:val="0"/>
      <w:divBdr>
        <w:top w:val="none" w:sz="0" w:space="0" w:color="auto"/>
        <w:left w:val="none" w:sz="0" w:space="0" w:color="auto"/>
        <w:bottom w:val="none" w:sz="0" w:space="0" w:color="auto"/>
        <w:right w:val="none" w:sz="0" w:space="0" w:color="auto"/>
      </w:divBdr>
    </w:div>
    <w:div w:id="952831768">
      <w:bodyDiv w:val="1"/>
      <w:marLeft w:val="0"/>
      <w:marRight w:val="0"/>
      <w:marTop w:val="0"/>
      <w:marBottom w:val="0"/>
      <w:divBdr>
        <w:top w:val="none" w:sz="0" w:space="0" w:color="auto"/>
        <w:left w:val="none" w:sz="0" w:space="0" w:color="auto"/>
        <w:bottom w:val="none" w:sz="0" w:space="0" w:color="auto"/>
        <w:right w:val="none" w:sz="0" w:space="0" w:color="auto"/>
      </w:divBdr>
    </w:div>
    <w:div w:id="953639372">
      <w:bodyDiv w:val="1"/>
      <w:marLeft w:val="0"/>
      <w:marRight w:val="0"/>
      <w:marTop w:val="0"/>
      <w:marBottom w:val="0"/>
      <w:divBdr>
        <w:top w:val="none" w:sz="0" w:space="0" w:color="auto"/>
        <w:left w:val="none" w:sz="0" w:space="0" w:color="auto"/>
        <w:bottom w:val="none" w:sz="0" w:space="0" w:color="auto"/>
        <w:right w:val="none" w:sz="0" w:space="0" w:color="auto"/>
      </w:divBdr>
    </w:div>
    <w:div w:id="959535820">
      <w:bodyDiv w:val="1"/>
      <w:marLeft w:val="0"/>
      <w:marRight w:val="0"/>
      <w:marTop w:val="0"/>
      <w:marBottom w:val="0"/>
      <w:divBdr>
        <w:top w:val="none" w:sz="0" w:space="0" w:color="auto"/>
        <w:left w:val="none" w:sz="0" w:space="0" w:color="auto"/>
        <w:bottom w:val="none" w:sz="0" w:space="0" w:color="auto"/>
        <w:right w:val="none" w:sz="0" w:space="0" w:color="auto"/>
      </w:divBdr>
    </w:div>
    <w:div w:id="960037338">
      <w:bodyDiv w:val="1"/>
      <w:marLeft w:val="0"/>
      <w:marRight w:val="0"/>
      <w:marTop w:val="0"/>
      <w:marBottom w:val="0"/>
      <w:divBdr>
        <w:top w:val="none" w:sz="0" w:space="0" w:color="auto"/>
        <w:left w:val="none" w:sz="0" w:space="0" w:color="auto"/>
        <w:bottom w:val="none" w:sz="0" w:space="0" w:color="auto"/>
        <w:right w:val="none" w:sz="0" w:space="0" w:color="auto"/>
      </w:divBdr>
    </w:div>
    <w:div w:id="966935395">
      <w:bodyDiv w:val="1"/>
      <w:marLeft w:val="0"/>
      <w:marRight w:val="0"/>
      <w:marTop w:val="0"/>
      <w:marBottom w:val="0"/>
      <w:divBdr>
        <w:top w:val="none" w:sz="0" w:space="0" w:color="auto"/>
        <w:left w:val="none" w:sz="0" w:space="0" w:color="auto"/>
        <w:bottom w:val="none" w:sz="0" w:space="0" w:color="auto"/>
        <w:right w:val="none" w:sz="0" w:space="0" w:color="auto"/>
      </w:divBdr>
      <w:divsChild>
        <w:div w:id="785277112">
          <w:blockQuote w:val="1"/>
          <w:marLeft w:val="420"/>
          <w:marRight w:val="0"/>
          <w:marTop w:val="0"/>
          <w:marBottom w:val="0"/>
          <w:divBdr>
            <w:top w:val="single" w:sz="2" w:space="2" w:color="CCCCCC"/>
            <w:left w:val="single" w:sz="18" w:space="12" w:color="CCCCCC"/>
            <w:bottom w:val="single" w:sz="2" w:space="2" w:color="CCCCCC"/>
            <w:right w:val="single" w:sz="2" w:space="6" w:color="CCCCCC"/>
          </w:divBdr>
        </w:div>
      </w:divsChild>
    </w:div>
    <w:div w:id="968363943">
      <w:bodyDiv w:val="1"/>
      <w:marLeft w:val="0"/>
      <w:marRight w:val="0"/>
      <w:marTop w:val="0"/>
      <w:marBottom w:val="0"/>
      <w:divBdr>
        <w:top w:val="none" w:sz="0" w:space="0" w:color="auto"/>
        <w:left w:val="none" w:sz="0" w:space="0" w:color="auto"/>
        <w:bottom w:val="none" w:sz="0" w:space="0" w:color="auto"/>
        <w:right w:val="none" w:sz="0" w:space="0" w:color="auto"/>
      </w:divBdr>
    </w:div>
    <w:div w:id="968364211">
      <w:bodyDiv w:val="1"/>
      <w:marLeft w:val="0"/>
      <w:marRight w:val="0"/>
      <w:marTop w:val="0"/>
      <w:marBottom w:val="0"/>
      <w:divBdr>
        <w:top w:val="none" w:sz="0" w:space="0" w:color="auto"/>
        <w:left w:val="none" w:sz="0" w:space="0" w:color="auto"/>
        <w:bottom w:val="none" w:sz="0" w:space="0" w:color="auto"/>
        <w:right w:val="none" w:sz="0" w:space="0" w:color="auto"/>
      </w:divBdr>
    </w:div>
    <w:div w:id="969555039">
      <w:bodyDiv w:val="1"/>
      <w:marLeft w:val="0"/>
      <w:marRight w:val="0"/>
      <w:marTop w:val="0"/>
      <w:marBottom w:val="0"/>
      <w:divBdr>
        <w:top w:val="none" w:sz="0" w:space="0" w:color="auto"/>
        <w:left w:val="none" w:sz="0" w:space="0" w:color="auto"/>
        <w:bottom w:val="none" w:sz="0" w:space="0" w:color="auto"/>
        <w:right w:val="none" w:sz="0" w:space="0" w:color="auto"/>
      </w:divBdr>
    </w:div>
    <w:div w:id="982924142">
      <w:bodyDiv w:val="1"/>
      <w:marLeft w:val="0"/>
      <w:marRight w:val="0"/>
      <w:marTop w:val="0"/>
      <w:marBottom w:val="0"/>
      <w:divBdr>
        <w:top w:val="none" w:sz="0" w:space="0" w:color="auto"/>
        <w:left w:val="none" w:sz="0" w:space="0" w:color="auto"/>
        <w:bottom w:val="none" w:sz="0" w:space="0" w:color="auto"/>
        <w:right w:val="none" w:sz="0" w:space="0" w:color="auto"/>
      </w:divBdr>
    </w:div>
    <w:div w:id="986397127">
      <w:bodyDiv w:val="1"/>
      <w:marLeft w:val="0"/>
      <w:marRight w:val="0"/>
      <w:marTop w:val="0"/>
      <w:marBottom w:val="0"/>
      <w:divBdr>
        <w:top w:val="none" w:sz="0" w:space="0" w:color="auto"/>
        <w:left w:val="none" w:sz="0" w:space="0" w:color="auto"/>
        <w:bottom w:val="none" w:sz="0" w:space="0" w:color="auto"/>
        <w:right w:val="none" w:sz="0" w:space="0" w:color="auto"/>
      </w:divBdr>
    </w:div>
    <w:div w:id="988359243">
      <w:bodyDiv w:val="1"/>
      <w:marLeft w:val="0"/>
      <w:marRight w:val="0"/>
      <w:marTop w:val="0"/>
      <w:marBottom w:val="0"/>
      <w:divBdr>
        <w:top w:val="none" w:sz="0" w:space="0" w:color="auto"/>
        <w:left w:val="none" w:sz="0" w:space="0" w:color="auto"/>
        <w:bottom w:val="none" w:sz="0" w:space="0" w:color="auto"/>
        <w:right w:val="none" w:sz="0" w:space="0" w:color="auto"/>
      </w:divBdr>
    </w:div>
    <w:div w:id="993415062">
      <w:bodyDiv w:val="1"/>
      <w:marLeft w:val="0"/>
      <w:marRight w:val="0"/>
      <w:marTop w:val="0"/>
      <w:marBottom w:val="0"/>
      <w:divBdr>
        <w:top w:val="none" w:sz="0" w:space="0" w:color="auto"/>
        <w:left w:val="none" w:sz="0" w:space="0" w:color="auto"/>
        <w:bottom w:val="none" w:sz="0" w:space="0" w:color="auto"/>
        <w:right w:val="none" w:sz="0" w:space="0" w:color="auto"/>
      </w:divBdr>
    </w:div>
    <w:div w:id="999424508">
      <w:bodyDiv w:val="1"/>
      <w:marLeft w:val="0"/>
      <w:marRight w:val="0"/>
      <w:marTop w:val="0"/>
      <w:marBottom w:val="0"/>
      <w:divBdr>
        <w:top w:val="none" w:sz="0" w:space="0" w:color="auto"/>
        <w:left w:val="none" w:sz="0" w:space="0" w:color="auto"/>
        <w:bottom w:val="none" w:sz="0" w:space="0" w:color="auto"/>
        <w:right w:val="none" w:sz="0" w:space="0" w:color="auto"/>
      </w:divBdr>
    </w:div>
    <w:div w:id="999574364">
      <w:bodyDiv w:val="1"/>
      <w:marLeft w:val="0"/>
      <w:marRight w:val="0"/>
      <w:marTop w:val="0"/>
      <w:marBottom w:val="0"/>
      <w:divBdr>
        <w:top w:val="none" w:sz="0" w:space="0" w:color="auto"/>
        <w:left w:val="none" w:sz="0" w:space="0" w:color="auto"/>
        <w:bottom w:val="none" w:sz="0" w:space="0" w:color="auto"/>
        <w:right w:val="none" w:sz="0" w:space="0" w:color="auto"/>
      </w:divBdr>
    </w:div>
    <w:div w:id="1000932708">
      <w:bodyDiv w:val="1"/>
      <w:marLeft w:val="0"/>
      <w:marRight w:val="0"/>
      <w:marTop w:val="0"/>
      <w:marBottom w:val="0"/>
      <w:divBdr>
        <w:top w:val="none" w:sz="0" w:space="0" w:color="auto"/>
        <w:left w:val="none" w:sz="0" w:space="0" w:color="auto"/>
        <w:bottom w:val="none" w:sz="0" w:space="0" w:color="auto"/>
        <w:right w:val="none" w:sz="0" w:space="0" w:color="auto"/>
      </w:divBdr>
    </w:div>
    <w:div w:id="1001081561">
      <w:bodyDiv w:val="1"/>
      <w:marLeft w:val="0"/>
      <w:marRight w:val="0"/>
      <w:marTop w:val="0"/>
      <w:marBottom w:val="0"/>
      <w:divBdr>
        <w:top w:val="none" w:sz="0" w:space="0" w:color="auto"/>
        <w:left w:val="none" w:sz="0" w:space="0" w:color="auto"/>
        <w:bottom w:val="none" w:sz="0" w:space="0" w:color="auto"/>
        <w:right w:val="none" w:sz="0" w:space="0" w:color="auto"/>
      </w:divBdr>
    </w:div>
    <w:div w:id="1004435347">
      <w:bodyDiv w:val="1"/>
      <w:marLeft w:val="0"/>
      <w:marRight w:val="0"/>
      <w:marTop w:val="0"/>
      <w:marBottom w:val="0"/>
      <w:divBdr>
        <w:top w:val="none" w:sz="0" w:space="0" w:color="auto"/>
        <w:left w:val="none" w:sz="0" w:space="0" w:color="auto"/>
        <w:bottom w:val="none" w:sz="0" w:space="0" w:color="auto"/>
        <w:right w:val="none" w:sz="0" w:space="0" w:color="auto"/>
      </w:divBdr>
    </w:div>
    <w:div w:id="1005788418">
      <w:bodyDiv w:val="1"/>
      <w:marLeft w:val="0"/>
      <w:marRight w:val="0"/>
      <w:marTop w:val="0"/>
      <w:marBottom w:val="0"/>
      <w:divBdr>
        <w:top w:val="none" w:sz="0" w:space="0" w:color="auto"/>
        <w:left w:val="none" w:sz="0" w:space="0" w:color="auto"/>
        <w:bottom w:val="none" w:sz="0" w:space="0" w:color="auto"/>
        <w:right w:val="none" w:sz="0" w:space="0" w:color="auto"/>
      </w:divBdr>
    </w:div>
    <w:div w:id="1008218822">
      <w:bodyDiv w:val="1"/>
      <w:marLeft w:val="0"/>
      <w:marRight w:val="0"/>
      <w:marTop w:val="0"/>
      <w:marBottom w:val="0"/>
      <w:divBdr>
        <w:top w:val="none" w:sz="0" w:space="0" w:color="auto"/>
        <w:left w:val="none" w:sz="0" w:space="0" w:color="auto"/>
        <w:bottom w:val="none" w:sz="0" w:space="0" w:color="auto"/>
        <w:right w:val="none" w:sz="0" w:space="0" w:color="auto"/>
      </w:divBdr>
    </w:div>
    <w:div w:id="1009412638">
      <w:bodyDiv w:val="1"/>
      <w:marLeft w:val="0"/>
      <w:marRight w:val="0"/>
      <w:marTop w:val="0"/>
      <w:marBottom w:val="0"/>
      <w:divBdr>
        <w:top w:val="none" w:sz="0" w:space="0" w:color="auto"/>
        <w:left w:val="none" w:sz="0" w:space="0" w:color="auto"/>
        <w:bottom w:val="none" w:sz="0" w:space="0" w:color="auto"/>
        <w:right w:val="none" w:sz="0" w:space="0" w:color="auto"/>
      </w:divBdr>
    </w:div>
    <w:div w:id="1009648071">
      <w:bodyDiv w:val="1"/>
      <w:marLeft w:val="0"/>
      <w:marRight w:val="0"/>
      <w:marTop w:val="0"/>
      <w:marBottom w:val="0"/>
      <w:divBdr>
        <w:top w:val="none" w:sz="0" w:space="0" w:color="auto"/>
        <w:left w:val="none" w:sz="0" w:space="0" w:color="auto"/>
        <w:bottom w:val="none" w:sz="0" w:space="0" w:color="auto"/>
        <w:right w:val="none" w:sz="0" w:space="0" w:color="auto"/>
      </w:divBdr>
    </w:div>
    <w:div w:id="1013191416">
      <w:bodyDiv w:val="1"/>
      <w:marLeft w:val="0"/>
      <w:marRight w:val="0"/>
      <w:marTop w:val="0"/>
      <w:marBottom w:val="0"/>
      <w:divBdr>
        <w:top w:val="none" w:sz="0" w:space="0" w:color="auto"/>
        <w:left w:val="none" w:sz="0" w:space="0" w:color="auto"/>
        <w:bottom w:val="none" w:sz="0" w:space="0" w:color="auto"/>
        <w:right w:val="none" w:sz="0" w:space="0" w:color="auto"/>
      </w:divBdr>
    </w:div>
    <w:div w:id="1022441471">
      <w:bodyDiv w:val="1"/>
      <w:marLeft w:val="0"/>
      <w:marRight w:val="0"/>
      <w:marTop w:val="0"/>
      <w:marBottom w:val="0"/>
      <w:divBdr>
        <w:top w:val="none" w:sz="0" w:space="0" w:color="auto"/>
        <w:left w:val="none" w:sz="0" w:space="0" w:color="auto"/>
        <w:bottom w:val="none" w:sz="0" w:space="0" w:color="auto"/>
        <w:right w:val="none" w:sz="0" w:space="0" w:color="auto"/>
      </w:divBdr>
    </w:div>
    <w:div w:id="1024594099">
      <w:bodyDiv w:val="1"/>
      <w:marLeft w:val="0"/>
      <w:marRight w:val="0"/>
      <w:marTop w:val="0"/>
      <w:marBottom w:val="0"/>
      <w:divBdr>
        <w:top w:val="none" w:sz="0" w:space="0" w:color="auto"/>
        <w:left w:val="none" w:sz="0" w:space="0" w:color="auto"/>
        <w:bottom w:val="none" w:sz="0" w:space="0" w:color="auto"/>
        <w:right w:val="none" w:sz="0" w:space="0" w:color="auto"/>
      </w:divBdr>
    </w:div>
    <w:div w:id="1031997490">
      <w:bodyDiv w:val="1"/>
      <w:marLeft w:val="0"/>
      <w:marRight w:val="0"/>
      <w:marTop w:val="0"/>
      <w:marBottom w:val="0"/>
      <w:divBdr>
        <w:top w:val="none" w:sz="0" w:space="0" w:color="auto"/>
        <w:left w:val="none" w:sz="0" w:space="0" w:color="auto"/>
        <w:bottom w:val="none" w:sz="0" w:space="0" w:color="auto"/>
        <w:right w:val="none" w:sz="0" w:space="0" w:color="auto"/>
      </w:divBdr>
    </w:div>
    <w:div w:id="1036271852">
      <w:bodyDiv w:val="1"/>
      <w:marLeft w:val="0"/>
      <w:marRight w:val="0"/>
      <w:marTop w:val="0"/>
      <w:marBottom w:val="0"/>
      <w:divBdr>
        <w:top w:val="none" w:sz="0" w:space="0" w:color="auto"/>
        <w:left w:val="none" w:sz="0" w:space="0" w:color="auto"/>
        <w:bottom w:val="none" w:sz="0" w:space="0" w:color="auto"/>
        <w:right w:val="none" w:sz="0" w:space="0" w:color="auto"/>
      </w:divBdr>
    </w:div>
    <w:div w:id="1037853021">
      <w:bodyDiv w:val="1"/>
      <w:marLeft w:val="0"/>
      <w:marRight w:val="0"/>
      <w:marTop w:val="0"/>
      <w:marBottom w:val="0"/>
      <w:divBdr>
        <w:top w:val="none" w:sz="0" w:space="0" w:color="auto"/>
        <w:left w:val="none" w:sz="0" w:space="0" w:color="auto"/>
        <w:bottom w:val="none" w:sz="0" w:space="0" w:color="auto"/>
        <w:right w:val="none" w:sz="0" w:space="0" w:color="auto"/>
      </w:divBdr>
    </w:div>
    <w:div w:id="1040088834">
      <w:bodyDiv w:val="1"/>
      <w:marLeft w:val="0"/>
      <w:marRight w:val="0"/>
      <w:marTop w:val="0"/>
      <w:marBottom w:val="0"/>
      <w:divBdr>
        <w:top w:val="none" w:sz="0" w:space="0" w:color="auto"/>
        <w:left w:val="none" w:sz="0" w:space="0" w:color="auto"/>
        <w:bottom w:val="none" w:sz="0" w:space="0" w:color="auto"/>
        <w:right w:val="none" w:sz="0" w:space="0" w:color="auto"/>
      </w:divBdr>
    </w:div>
    <w:div w:id="1051686015">
      <w:bodyDiv w:val="1"/>
      <w:marLeft w:val="0"/>
      <w:marRight w:val="0"/>
      <w:marTop w:val="0"/>
      <w:marBottom w:val="0"/>
      <w:divBdr>
        <w:top w:val="none" w:sz="0" w:space="0" w:color="auto"/>
        <w:left w:val="none" w:sz="0" w:space="0" w:color="auto"/>
        <w:bottom w:val="none" w:sz="0" w:space="0" w:color="auto"/>
        <w:right w:val="none" w:sz="0" w:space="0" w:color="auto"/>
      </w:divBdr>
    </w:div>
    <w:div w:id="1053966471">
      <w:bodyDiv w:val="1"/>
      <w:marLeft w:val="0"/>
      <w:marRight w:val="0"/>
      <w:marTop w:val="0"/>
      <w:marBottom w:val="0"/>
      <w:divBdr>
        <w:top w:val="none" w:sz="0" w:space="0" w:color="auto"/>
        <w:left w:val="none" w:sz="0" w:space="0" w:color="auto"/>
        <w:bottom w:val="none" w:sz="0" w:space="0" w:color="auto"/>
        <w:right w:val="none" w:sz="0" w:space="0" w:color="auto"/>
      </w:divBdr>
    </w:div>
    <w:div w:id="1056323249">
      <w:bodyDiv w:val="1"/>
      <w:marLeft w:val="0"/>
      <w:marRight w:val="0"/>
      <w:marTop w:val="0"/>
      <w:marBottom w:val="0"/>
      <w:divBdr>
        <w:top w:val="none" w:sz="0" w:space="0" w:color="auto"/>
        <w:left w:val="none" w:sz="0" w:space="0" w:color="auto"/>
        <w:bottom w:val="none" w:sz="0" w:space="0" w:color="auto"/>
        <w:right w:val="none" w:sz="0" w:space="0" w:color="auto"/>
      </w:divBdr>
    </w:div>
    <w:div w:id="1059010374">
      <w:bodyDiv w:val="1"/>
      <w:marLeft w:val="0"/>
      <w:marRight w:val="0"/>
      <w:marTop w:val="0"/>
      <w:marBottom w:val="0"/>
      <w:divBdr>
        <w:top w:val="none" w:sz="0" w:space="0" w:color="auto"/>
        <w:left w:val="none" w:sz="0" w:space="0" w:color="auto"/>
        <w:bottom w:val="none" w:sz="0" w:space="0" w:color="auto"/>
        <w:right w:val="none" w:sz="0" w:space="0" w:color="auto"/>
      </w:divBdr>
    </w:div>
    <w:div w:id="1060714105">
      <w:bodyDiv w:val="1"/>
      <w:marLeft w:val="0"/>
      <w:marRight w:val="0"/>
      <w:marTop w:val="0"/>
      <w:marBottom w:val="0"/>
      <w:divBdr>
        <w:top w:val="none" w:sz="0" w:space="0" w:color="auto"/>
        <w:left w:val="none" w:sz="0" w:space="0" w:color="auto"/>
        <w:bottom w:val="none" w:sz="0" w:space="0" w:color="auto"/>
        <w:right w:val="none" w:sz="0" w:space="0" w:color="auto"/>
      </w:divBdr>
    </w:div>
    <w:div w:id="1062750519">
      <w:bodyDiv w:val="1"/>
      <w:marLeft w:val="0"/>
      <w:marRight w:val="0"/>
      <w:marTop w:val="0"/>
      <w:marBottom w:val="0"/>
      <w:divBdr>
        <w:top w:val="none" w:sz="0" w:space="0" w:color="auto"/>
        <w:left w:val="none" w:sz="0" w:space="0" w:color="auto"/>
        <w:bottom w:val="none" w:sz="0" w:space="0" w:color="auto"/>
        <w:right w:val="none" w:sz="0" w:space="0" w:color="auto"/>
      </w:divBdr>
    </w:div>
    <w:div w:id="1071271306">
      <w:bodyDiv w:val="1"/>
      <w:marLeft w:val="0"/>
      <w:marRight w:val="0"/>
      <w:marTop w:val="0"/>
      <w:marBottom w:val="0"/>
      <w:divBdr>
        <w:top w:val="none" w:sz="0" w:space="0" w:color="auto"/>
        <w:left w:val="none" w:sz="0" w:space="0" w:color="auto"/>
        <w:bottom w:val="none" w:sz="0" w:space="0" w:color="auto"/>
        <w:right w:val="none" w:sz="0" w:space="0" w:color="auto"/>
      </w:divBdr>
    </w:div>
    <w:div w:id="1072318528">
      <w:bodyDiv w:val="1"/>
      <w:marLeft w:val="0"/>
      <w:marRight w:val="0"/>
      <w:marTop w:val="0"/>
      <w:marBottom w:val="0"/>
      <w:divBdr>
        <w:top w:val="none" w:sz="0" w:space="0" w:color="auto"/>
        <w:left w:val="none" w:sz="0" w:space="0" w:color="auto"/>
        <w:bottom w:val="none" w:sz="0" w:space="0" w:color="auto"/>
        <w:right w:val="none" w:sz="0" w:space="0" w:color="auto"/>
      </w:divBdr>
    </w:div>
    <w:div w:id="1074355079">
      <w:bodyDiv w:val="1"/>
      <w:marLeft w:val="0"/>
      <w:marRight w:val="0"/>
      <w:marTop w:val="0"/>
      <w:marBottom w:val="0"/>
      <w:divBdr>
        <w:top w:val="none" w:sz="0" w:space="0" w:color="auto"/>
        <w:left w:val="none" w:sz="0" w:space="0" w:color="auto"/>
        <w:bottom w:val="none" w:sz="0" w:space="0" w:color="auto"/>
        <w:right w:val="none" w:sz="0" w:space="0" w:color="auto"/>
      </w:divBdr>
    </w:div>
    <w:div w:id="1078865285">
      <w:bodyDiv w:val="1"/>
      <w:marLeft w:val="0"/>
      <w:marRight w:val="0"/>
      <w:marTop w:val="0"/>
      <w:marBottom w:val="0"/>
      <w:divBdr>
        <w:top w:val="none" w:sz="0" w:space="0" w:color="auto"/>
        <w:left w:val="none" w:sz="0" w:space="0" w:color="auto"/>
        <w:bottom w:val="none" w:sz="0" w:space="0" w:color="auto"/>
        <w:right w:val="none" w:sz="0" w:space="0" w:color="auto"/>
      </w:divBdr>
    </w:div>
    <w:div w:id="1082947623">
      <w:bodyDiv w:val="1"/>
      <w:marLeft w:val="0"/>
      <w:marRight w:val="0"/>
      <w:marTop w:val="0"/>
      <w:marBottom w:val="0"/>
      <w:divBdr>
        <w:top w:val="none" w:sz="0" w:space="0" w:color="auto"/>
        <w:left w:val="none" w:sz="0" w:space="0" w:color="auto"/>
        <w:bottom w:val="none" w:sz="0" w:space="0" w:color="auto"/>
        <w:right w:val="none" w:sz="0" w:space="0" w:color="auto"/>
      </w:divBdr>
    </w:div>
    <w:div w:id="1086220429">
      <w:bodyDiv w:val="1"/>
      <w:marLeft w:val="0"/>
      <w:marRight w:val="0"/>
      <w:marTop w:val="0"/>
      <w:marBottom w:val="0"/>
      <w:divBdr>
        <w:top w:val="none" w:sz="0" w:space="0" w:color="auto"/>
        <w:left w:val="none" w:sz="0" w:space="0" w:color="auto"/>
        <w:bottom w:val="none" w:sz="0" w:space="0" w:color="auto"/>
        <w:right w:val="none" w:sz="0" w:space="0" w:color="auto"/>
      </w:divBdr>
    </w:div>
    <w:div w:id="1086532569">
      <w:bodyDiv w:val="1"/>
      <w:marLeft w:val="0"/>
      <w:marRight w:val="0"/>
      <w:marTop w:val="0"/>
      <w:marBottom w:val="0"/>
      <w:divBdr>
        <w:top w:val="none" w:sz="0" w:space="0" w:color="auto"/>
        <w:left w:val="none" w:sz="0" w:space="0" w:color="auto"/>
        <w:bottom w:val="none" w:sz="0" w:space="0" w:color="auto"/>
        <w:right w:val="none" w:sz="0" w:space="0" w:color="auto"/>
      </w:divBdr>
    </w:div>
    <w:div w:id="1091199554">
      <w:bodyDiv w:val="1"/>
      <w:marLeft w:val="0"/>
      <w:marRight w:val="0"/>
      <w:marTop w:val="0"/>
      <w:marBottom w:val="0"/>
      <w:divBdr>
        <w:top w:val="none" w:sz="0" w:space="0" w:color="auto"/>
        <w:left w:val="none" w:sz="0" w:space="0" w:color="auto"/>
        <w:bottom w:val="none" w:sz="0" w:space="0" w:color="auto"/>
        <w:right w:val="none" w:sz="0" w:space="0" w:color="auto"/>
      </w:divBdr>
    </w:div>
    <w:div w:id="1112285948">
      <w:bodyDiv w:val="1"/>
      <w:marLeft w:val="0"/>
      <w:marRight w:val="0"/>
      <w:marTop w:val="0"/>
      <w:marBottom w:val="0"/>
      <w:divBdr>
        <w:top w:val="none" w:sz="0" w:space="0" w:color="auto"/>
        <w:left w:val="none" w:sz="0" w:space="0" w:color="auto"/>
        <w:bottom w:val="none" w:sz="0" w:space="0" w:color="auto"/>
        <w:right w:val="none" w:sz="0" w:space="0" w:color="auto"/>
      </w:divBdr>
    </w:div>
    <w:div w:id="1128819765">
      <w:bodyDiv w:val="1"/>
      <w:marLeft w:val="0"/>
      <w:marRight w:val="0"/>
      <w:marTop w:val="0"/>
      <w:marBottom w:val="0"/>
      <w:divBdr>
        <w:top w:val="none" w:sz="0" w:space="0" w:color="auto"/>
        <w:left w:val="none" w:sz="0" w:space="0" w:color="auto"/>
        <w:bottom w:val="none" w:sz="0" w:space="0" w:color="auto"/>
        <w:right w:val="none" w:sz="0" w:space="0" w:color="auto"/>
      </w:divBdr>
      <w:divsChild>
        <w:div w:id="859509849">
          <w:marLeft w:val="0"/>
          <w:marRight w:val="0"/>
          <w:marTop w:val="0"/>
          <w:marBottom w:val="0"/>
          <w:divBdr>
            <w:top w:val="none" w:sz="0" w:space="0" w:color="auto"/>
            <w:left w:val="none" w:sz="0" w:space="0" w:color="auto"/>
            <w:bottom w:val="none" w:sz="0" w:space="0" w:color="auto"/>
            <w:right w:val="none" w:sz="0" w:space="0" w:color="auto"/>
          </w:divBdr>
          <w:divsChild>
            <w:div w:id="1795825861">
              <w:marLeft w:val="0"/>
              <w:marRight w:val="0"/>
              <w:marTop w:val="0"/>
              <w:marBottom w:val="0"/>
              <w:divBdr>
                <w:top w:val="none" w:sz="0" w:space="0" w:color="auto"/>
                <w:left w:val="none" w:sz="0" w:space="0" w:color="auto"/>
                <w:bottom w:val="none" w:sz="0" w:space="0" w:color="auto"/>
                <w:right w:val="none" w:sz="0" w:space="0" w:color="auto"/>
              </w:divBdr>
              <w:divsChild>
                <w:div w:id="1775860734">
                  <w:marLeft w:val="0"/>
                  <w:marRight w:val="0"/>
                  <w:marTop w:val="0"/>
                  <w:marBottom w:val="0"/>
                  <w:divBdr>
                    <w:top w:val="single" w:sz="12" w:space="0" w:color="F89B1A"/>
                    <w:left w:val="single" w:sz="6" w:space="0" w:color="C8D4DB"/>
                    <w:bottom w:val="none" w:sz="0" w:space="0" w:color="auto"/>
                    <w:right w:val="single" w:sz="6" w:space="0" w:color="C8D4DB"/>
                  </w:divBdr>
                  <w:divsChild>
                    <w:div w:id="999966741">
                      <w:marLeft w:val="0"/>
                      <w:marRight w:val="0"/>
                      <w:marTop w:val="0"/>
                      <w:marBottom w:val="0"/>
                      <w:divBdr>
                        <w:top w:val="none" w:sz="0" w:space="0" w:color="auto"/>
                        <w:left w:val="none" w:sz="0" w:space="0" w:color="auto"/>
                        <w:bottom w:val="none" w:sz="0" w:space="0" w:color="auto"/>
                        <w:right w:val="none" w:sz="0" w:space="0" w:color="auto"/>
                      </w:divBdr>
                      <w:divsChild>
                        <w:div w:id="1366442420">
                          <w:marLeft w:val="0"/>
                          <w:marRight w:val="0"/>
                          <w:marTop w:val="0"/>
                          <w:marBottom w:val="0"/>
                          <w:divBdr>
                            <w:top w:val="none" w:sz="0" w:space="0" w:color="auto"/>
                            <w:left w:val="none" w:sz="0" w:space="0" w:color="auto"/>
                            <w:bottom w:val="none" w:sz="0" w:space="0" w:color="auto"/>
                            <w:right w:val="none" w:sz="0" w:space="0" w:color="auto"/>
                          </w:divBdr>
                          <w:divsChild>
                            <w:div w:id="436028797">
                              <w:marLeft w:val="0"/>
                              <w:marRight w:val="225"/>
                              <w:marTop w:val="0"/>
                              <w:marBottom w:val="0"/>
                              <w:divBdr>
                                <w:top w:val="none" w:sz="0" w:space="0" w:color="auto"/>
                                <w:left w:val="none" w:sz="0" w:space="0" w:color="auto"/>
                                <w:bottom w:val="none" w:sz="0" w:space="0" w:color="auto"/>
                                <w:right w:val="none" w:sz="0" w:space="0" w:color="auto"/>
                              </w:divBdr>
                              <w:divsChild>
                                <w:div w:id="747267373">
                                  <w:marLeft w:val="0"/>
                                  <w:marRight w:val="0"/>
                                  <w:marTop w:val="0"/>
                                  <w:marBottom w:val="0"/>
                                  <w:divBdr>
                                    <w:top w:val="none" w:sz="0" w:space="0" w:color="auto"/>
                                    <w:left w:val="none" w:sz="0" w:space="0" w:color="auto"/>
                                    <w:bottom w:val="none" w:sz="0" w:space="0" w:color="auto"/>
                                    <w:right w:val="none" w:sz="0" w:space="0" w:color="auto"/>
                                  </w:divBdr>
                                  <w:divsChild>
                                    <w:div w:id="1829051759">
                                      <w:marLeft w:val="0"/>
                                      <w:marRight w:val="0"/>
                                      <w:marTop w:val="0"/>
                                      <w:marBottom w:val="0"/>
                                      <w:divBdr>
                                        <w:top w:val="none" w:sz="0" w:space="0" w:color="auto"/>
                                        <w:left w:val="none" w:sz="0" w:space="0" w:color="auto"/>
                                        <w:bottom w:val="none" w:sz="0" w:space="0" w:color="auto"/>
                                        <w:right w:val="none" w:sz="0" w:space="0" w:color="auto"/>
                                      </w:divBdr>
                                      <w:divsChild>
                                        <w:div w:id="75197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029712">
                              <w:marLeft w:val="0"/>
                              <w:marRight w:val="0"/>
                              <w:marTop w:val="150"/>
                              <w:marBottom w:val="0"/>
                              <w:divBdr>
                                <w:top w:val="none" w:sz="0" w:space="0" w:color="auto"/>
                                <w:left w:val="none" w:sz="0" w:space="0" w:color="auto"/>
                                <w:bottom w:val="none" w:sz="0" w:space="0" w:color="auto"/>
                                <w:right w:val="none" w:sz="0" w:space="0" w:color="auto"/>
                              </w:divBdr>
                              <w:divsChild>
                                <w:div w:id="744298395">
                                  <w:marLeft w:val="0"/>
                                  <w:marRight w:val="0"/>
                                  <w:marTop w:val="0"/>
                                  <w:marBottom w:val="0"/>
                                  <w:divBdr>
                                    <w:top w:val="single" w:sz="2" w:space="0" w:color="BDC8D5"/>
                                    <w:left w:val="single" w:sz="2" w:space="0" w:color="BDC8D5"/>
                                    <w:bottom w:val="single" w:sz="2" w:space="8" w:color="BDC8D5"/>
                                    <w:right w:val="single" w:sz="2" w:space="0" w:color="BDC8D5"/>
                                  </w:divBdr>
                                  <w:divsChild>
                                    <w:div w:id="1530558885">
                                      <w:marLeft w:val="0"/>
                                      <w:marRight w:val="0"/>
                                      <w:marTop w:val="0"/>
                                      <w:marBottom w:val="0"/>
                                      <w:divBdr>
                                        <w:top w:val="none" w:sz="0" w:space="0" w:color="auto"/>
                                        <w:left w:val="none" w:sz="0" w:space="0" w:color="auto"/>
                                        <w:bottom w:val="none" w:sz="0" w:space="0" w:color="auto"/>
                                        <w:right w:val="none" w:sz="0" w:space="0" w:color="auto"/>
                                      </w:divBdr>
                                    </w:div>
                                    <w:div w:id="175573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1794287">
              <w:marLeft w:val="0"/>
              <w:marRight w:val="0"/>
              <w:marTop w:val="0"/>
              <w:marBottom w:val="0"/>
              <w:divBdr>
                <w:top w:val="none" w:sz="0" w:space="0" w:color="auto"/>
                <w:left w:val="none" w:sz="0" w:space="0" w:color="auto"/>
                <w:bottom w:val="none" w:sz="0" w:space="0" w:color="auto"/>
                <w:right w:val="none" w:sz="0" w:space="0" w:color="auto"/>
              </w:divBdr>
              <w:divsChild>
                <w:div w:id="727538221">
                  <w:marLeft w:val="0"/>
                  <w:marRight w:val="0"/>
                  <w:marTop w:val="450"/>
                  <w:marBottom w:val="0"/>
                  <w:divBdr>
                    <w:top w:val="none" w:sz="0" w:space="0" w:color="auto"/>
                    <w:left w:val="none" w:sz="0" w:space="0" w:color="auto"/>
                    <w:bottom w:val="none" w:sz="0" w:space="0" w:color="auto"/>
                    <w:right w:val="none" w:sz="0" w:space="0" w:color="auto"/>
                  </w:divBdr>
                </w:div>
              </w:divsChild>
            </w:div>
            <w:div w:id="129059016">
              <w:marLeft w:val="0"/>
              <w:marRight w:val="0"/>
              <w:marTop w:val="0"/>
              <w:marBottom w:val="0"/>
              <w:divBdr>
                <w:top w:val="none" w:sz="0" w:space="0" w:color="auto"/>
                <w:left w:val="none" w:sz="0" w:space="0" w:color="auto"/>
                <w:bottom w:val="none" w:sz="0" w:space="0" w:color="auto"/>
                <w:right w:val="none" w:sz="0" w:space="0" w:color="auto"/>
              </w:divBdr>
            </w:div>
          </w:divsChild>
        </w:div>
        <w:div w:id="2070614623">
          <w:marLeft w:val="0"/>
          <w:marRight w:val="0"/>
          <w:marTop w:val="150"/>
          <w:marBottom w:val="0"/>
          <w:divBdr>
            <w:top w:val="single" w:sz="18" w:space="11" w:color="F89B1A"/>
            <w:left w:val="none" w:sz="0" w:space="0" w:color="auto"/>
            <w:bottom w:val="none" w:sz="0" w:space="0" w:color="auto"/>
            <w:right w:val="none" w:sz="0" w:space="0" w:color="auto"/>
          </w:divBdr>
          <w:divsChild>
            <w:div w:id="59527135">
              <w:marLeft w:val="0"/>
              <w:marRight w:val="0"/>
              <w:marTop w:val="0"/>
              <w:marBottom w:val="0"/>
              <w:divBdr>
                <w:top w:val="none" w:sz="0" w:space="0" w:color="auto"/>
                <w:left w:val="none" w:sz="0" w:space="0" w:color="auto"/>
                <w:bottom w:val="none" w:sz="0" w:space="0" w:color="auto"/>
                <w:right w:val="none" w:sz="0" w:space="0" w:color="auto"/>
              </w:divBdr>
              <w:divsChild>
                <w:div w:id="2007976972">
                  <w:marLeft w:val="0"/>
                  <w:marRight w:val="0"/>
                  <w:marTop w:val="0"/>
                  <w:marBottom w:val="0"/>
                  <w:divBdr>
                    <w:top w:val="none" w:sz="0" w:space="0" w:color="auto"/>
                    <w:left w:val="none" w:sz="0" w:space="0" w:color="auto"/>
                    <w:bottom w:val="none" w:sz="0" w:space="0" w:color="auto"/>
                    <w:right w:val="none" w:sz="0" w:space="0" w:color="auto"/>
                  </w:divBdr>
                </w:div>
              </w:divsChild>
            </w:div>
            <w:div w:id="1908147881">
              <w:marLeft w:val="0"/>
              <w:marRight w:val="0"/>
              <w:marTop w:val="0"/>
              <w:marBottom w:val="0"/>
              <w:divBdr>
                <w:top w:val="none" w:sz="0" w:space="0" w:color="auto"/>
                <w:left w:val="none" w:sz="0" w:space="0" w:color="auto"/>
                <w:bottom w:val="none" w:sz="0" w:space="0" w:color="auto"/>
                <w:right w:val="none" w:sz="0" w:space="0" w:color="auto"/>
              </w:divBdr>
              <w:divsChild>
                <w:div w:id="1632516949">
                  <w:marLeft w:val="0"/>
                  <w:marRight w:val="0"/>
                  <w:marTop w:val="0"/>
                  <w:marBottom w:val="0"/>
                  <w:divBdr>
                    <w:top w:val="none" w:sz="0" w:space="0" w:color="auto"/>
                    <w:left w:val="none" w:sz="0" w:space="0" w:color="auto"/>
                    <w:bottom w:val="none" w:sz="0" w:space="0" w:color="auto"/>
                    <w:right w:val="none" w:sz="0" w:space="0" w:color="auto"/>
                  </w:divBdr>
                </w:div>
                <w:div w:id="119885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765268">
          <w:marLeft w:val="0"/>
          <w:marRight w:val="0"/>
          <w:marTop w:val="0"/>
          <w:marBottom w:val="0"/>
          <w:divBdr>
            <w:top w:val="none" w:sz="0" w:space="0" w:color="auto"/>
            <w:left w:val="none" w:sz="0" w:space="0" w:color="auto"/>
            <w:bottom w:val="none" w:sz="0" w:space="0" w:color="auto"/>
            <w:right w:val="none" w:sz="0" w:space="0" w:color="auto"/>
          </w:divBdr>
        </w:div>
      </w:divsChild>
    </w:div>
    <w:div w:id="1133791550">
      <w:bodyDiv w:val="1"/>
      <w:marLeft w:val="0"/>
      <w:marRight w:val="0"/>
      <w:marTop w:val="0"/>
      <w:marBottom w:val="0"/>
      <w:divBdr>
        <w:top w:val="none" w:sz="0" w:space="0" w:color="auto"/>
        <w:left w:val="none" w:sz="0" w:space="0" w:color="auto"/>
        <w:bottom w:val="none" w:sz="0" w:space="0" w:color="auto"/>
        <w:right w:val="none" w:sz="0" w:space="0" w:color="auto"/>
      </w:divBdr>
    </w:div>
    <w:div w:id="1138260915">
      <w:bodyDiv w:val="1"/>
      <w:marLeft w:val="0"/>
      <w:marRight w:val="0"/>
      <w:marTop w:val="0"/>
      <w:marBottom w:val="0"/>
      <w:divBdr>
        <w:top w:val="none" w:sz="0" w:space="0" w:color="auto"/>
        <w:left w:val="none" w:sz="0" w:space="0" w:color="auto"/>
        <w:bottom w:val="none" w:sz="0" w:space="0" w:color="auto"/>
        <w:right w:val="none" w:sz="0" w:space="0" w:color="auto"/>
      </w:divBdr>
    </w:div>
    <w:div w:id="1144472200">
      <w:bodyDiv w:val="1"/>
      <w:marLeft w:val="0"/>
      <w:marRight w:val="0"/>
      <w:marTop w:val="0"/>
      <w:marBottom w:val="0"/>
      <w:divBdr>
        <w:top w:val="none" w:sz="0" w:space="0" w:color="auto"/>
        <w:left w:val="none" w:sz="0" w:space="0" w:color="auto"/>
        <w:bottom w:val="none" w:sz="0" w:space="0" w:color="auto"/>
        <w:right w:val="none" w:sz="0" w:space="0" w:color="auto"/>
      </w:divBdr>
    </w:div>
    <w:div w:id="1146169710">
      <w:bodyDiv w:val="1"/>
      <w:marLeft w:val="0"/>
      <w:marRight w:val="0"/>
      <w:marTop w:val="0"/>
      <w:marBottom w:val="0"/>
      <w:divBdr>
        <w:top w:val="none" w:sz="0" w:space="0" w:color="auto"/>
        <w:left w:val="none" w:sz="0" w:space="0" w:color="auto"/>
        <w:bottom w:val="none" w:sz="0" w:space="0" w:color="auto"/>
        <w:right w:val="none" w:sz="0" w:space="0" w:color="auto"/>
      </w:divBdr>
    </w:div>
    <w:div w:id="1147162221">
      <w:bodyDiv w:val="1"/>
      <w:marLeft w:val="0"/>
      <w:marRight w:val="0"/>
      <w:marTop w:val="0"/>
      <w:marBottom w:val="0"/>
      <w:divBdr>
        <w:top w:val="none" w:sz="0" w:space="0" w:color="auto"/>
        <w:left w:val="none" w:sz="0" w:space="0" w:color="auto"/>
        <w:bottom w:val="none" w:sz="0" w:space="0" w:color="auto"/>
        <w:right w:val="none" w:sz="0" w:space="0" w:color="auto"/>
      </w:divBdr>
    </w:div>
    <w:div w:id="1147359500">
      <w:bodyDiv w:val="1"/>
      <w:marLeft w:val="0"/>
      <w:marRight w:val="0"/>
      <w:marTop w:val="0"/>
      <w:marBottom w:val="0"/>
      <w:divBdr>
        <w:top w:val="none" w:sz="0" w:space="0" w:color="auto"/>
        <w:left w:val="none" w:sz="0" w:space="0" w:color="auto"/>
        <w:bottom w:val="none" w:sz="0" w:space="0" w:color="auto"/>
        <w:right w:val="none" w:sz="0" w:space="0" w:color="auto"/>
      </w:divBdr>
    </w:div>
    <w:div w:id="1167289560">
      <w:bodyDiv w:val="1"/>
      <w:marLeft w:val="0"/>
      <w:marRight w:val="0"/>
      <w:marTop w:val="0"/>
      <w:marBottom w:val="0"/>
      <w:divBdr>
        <w:top w:val="none" w:sz="0" w:space="0" w:color="auto"/>
        <w:left w:val="none" w:sz="0" w:space="0" w:color="auto"/>
        <w:bottom w:val="none" w:sz="0" w:space="0" w:color="auto"/>
        <w:right w:val="none" w:sz="0" w:space="0" w:color="auto"/>
      </w:divBdr>
    </w:div>
    <w:div w:id="1168835328">
      <w:bodyDiv w:val="1"/>
      <w:marLeft w:val="0"/>
      <w:marRight w:val="0"/>
      <w:marTop w:val="0"/>
      <w:marBottom w:val="0"/>
      <w:divBdr>
        <w:top w:val="none" w:sz="0" w:space="0" w:color="auto"/>
        <w:left w:val="none" w:sz="0" w:space="0" w:color="auto"/>
        <w:bottom w:val="none" w:sz="0" w:space="0" w:color="auto"/>
        <w:right w:val="none" w:sz="0" w:space="0" w:color="auto"/>
      </w:divBdr>
    </w:div>
    <w:div w:id="1169980497">
      <w:bodyDiv w:val="1"/>
      <w:marLeft w:val="0"/>
      <w:marRight w:val="0"/>
      <w:marTop w:val="0"/>
      <w:marBottom w:val="0"/>
      <w:divBdr>
        <w:top w:val="none" w:sz="0" w:space="0" w:color="auto"/>
        <w:left w:val="none" w:sz="0" w:space="0" w:color="auto"/>
        <w:bottom w:val="none" w:sz="0" w:space="0" w:color="auto"/>
        <w:right w:val="none" w:sz="0" w:space="0" w:color="auto"/>
      </w:divBdr>
    </w:div>
    <w:div w:id="1182352664">
      <w:bodyDiv w:val="1"/>
      <w:marLeft w:val="0"/>
      <w:marRight w:val="0"/>
      <w:marTop w:val="0"/>
      <w:marBottom w:val="0"/>
      <w:divBdr>
        <w:top w:val="none" w:sz="0" w:space="0" w:color="auto"/>
        <w:left w:val="none" w:sz="0" w:space="0" w:color="auto"/>
        <w:bottom w:val="none" w:sz="0" w:space="0" w:color="auto"/>
        <w:right w:val="none" w:sz="0" w:space="0" w:color="auto"/>
      </w:divBdr>
    </w:div>
    <w:div w:id="1186486018">
      <w:bodyDiv w:val="1"/>
      <w:marLeft w:val="0"/>
      <w:marRight w:val="0"/>
      <w:marTop w:val="0"/>
      <w:marBottom w:val="0"/>
      <w:divBdr>
        <w:top w:val="none" w:sz="0" w:space="0" w:color="auto"/>
        <w:left w:val="none" w:sz="0" w:space="0" w:color="auto"/>
        <w:bottom w:val="none" w:sz="0" w:space="0" w:color="auto"/>
        <w:right w:val="none" w:sz="0" w:space="0" w:color="auto"/>
      </w:divBdr>
    </w:div>
    <w:div w:id="1189029440">
      <w:bodyDiv w:val="1"/>
      <w:marLeft w:val="0"/>
      <w:marRight w:val="0"/>
      <w:marTop w:val="0"/>
      <w:marBottom w:val="0"/>
      <w:divBdr>
        <w:top w:val="none" w:sz="0" w:space="0" w:color="auto"/>
        <w:left w:val="none" w:sz="0" w:space="0" w:color="auto"/>
        <w:bottom w:val="none" w:sz="0" w:space="0" w:color="auto"/>
        <w:right w:val="none" w:sz="0" w:space="0" w:color="auto"/>
      </w:divBdr>
    </w:div>
    <w:div w:id="1191797514">
      <w:bodyDiv w:val="1"/>
      <w:marLeft w:val="0"/>
      <w:marRight w:val="0"/>
      <w:marTop w:val="0"/>
      <w:marBottom w:val="0"/>
      <w:divBdr>
        <w:top w:val="none" w:sz="0" w:space="0" w:color="auto"/>
        <w:left w:val="none" w:sz="0" w:space="0" w:color="auto"/>
        <w:bottom w:val="none" w:sz="0" w:space="0" w:color="auto"/>
        <w:right w:val="none" w:sz="0" w:space="0" w:color="auto"/>
      </w:divBdr>
    </w:div>
    <w:div w:id="1192719951">
      <w:bodyDiv w:val="1"/>
      <w:marLeft w:val="0"/>
      <w:marRight w:val="0"/>
      <w:marTop w:val="0"/>
      <w:marBottom w:val="0"/>
      <w:divBdr>
        <w:top w:val="none" w:sz="0" w:space="0" w:color="auto"/>
        <w:left w:val="none" w:sz="0" w:space="0" w:color="auto"/>
        <w:bottom w:val="none" w:sz="0" w:space="0" w:color="auto"/>
        <w:right w:val="none" w:sz="0" w:space="0" w:color="auto"/>
      </w:divBdr>
    </w:div>
    <w:div w:id="1196698576">
      <w:bodyDiv w:val="1"/>
      <w:marLeft w:val="0"/>
      <w:marRight w:val="0"/>
      <w:marTop w:val="0"/>
      <w:marBottom w:val="0"/>
      <w:divBdr>
        <w:top w:val="none" w:sz="0" w:space="0" w:color="auto"/>
        <w:left w:val="none" w:sz="0" w:space="0" w:color="auto"/>
        <w:bottom w:val="none" w:sz="0" w:space="0" w:color="auto"/>
        <w:right w:val="none" w:sz="0" w:space="0" w:color="auto"/>
      </w:divBdr>
    </w:div>
    <w:div w:id="1199313589">
      <w:bodyDiv w:val="1"/>
      <w:marLeft w:val="0"/>
      <w:marRight w:val="0"/>
      <w:marTop w:val="0"/>
      <w:marBottom w:val="0"/>
      <w:divBdr>
        <w:top w:val="none" w:sz="0" w:space="0" w:color="auto"/>
        <w:left w:val="none" w:sz="0" w:space="0" w:color="auto"/>
        <w:bottom w:val="none" w:sz="0" w:space="0" w:color="auto"/>
        <w:right w:val="none" w:sz="0" w:space="0" w:color="auto"/>
      </w:divBdr>
    </w:div>
    <w:div w:id="1202474826">
      <w:bodyDiv w:val="1"/>
      <w:marLeft w:val="0"/>
      <w:marRight w:val="0"/>
      <w:marTop w:val="0"/>
      <w:marBottom w:val="0"/>
      <w:divBdr>
        <w:top w:val="none" w:sz="0" w:space="0" w:color="auto"/>
        <w:left w:val="none" w:sz="0" w:space="0" w:color="auto"/>
        <w:bottom w:val="none" w:sz="0" w:space="0" w:color="auto"/>
        <w:right w:val="none" w:sz="0" w:space="0" w:color="auto"/>
      </w:divBdr>
    </w:div>
    <w:div w:id="1203900798">
      <w:bodyDiv w:val="1"/>
      <w:marLeft w:val="0"/>
      <w:marRight w:val="0"/>
      <w:marTop w:val="0"/>
      <w:marBottom w:val="0"/>
      <w:divBdr>
        <w:top w:val="none" w:sz="0" w:space="0" w:color="auto"/>
        <w:left w:val="none" w:sz="0" w:space="0" w:color="auto"/>
        <w:bottom w:val="none" w:sz="0" w:space="0" w:color="auto"/>
        <w:right w:val="none" w:sz="0" w:space="0" w:color="auto"/>
      </w:divBdr>
    </w:div>
    <w:div w:id="1211650647">
      <w:bodyDiv w:val="1"/>
      <w:marLeft w:val="0"/>
      <w:marRight w:val="0"/>
      <w:marTop w:val="0"/>
      <w:marBottom w:val="0"/>
      <w:divBdr>
        <w:top w:val="none" w:sz="0" w:space="0" w:color="auto"/>
        <w:left w:val="none" w:sz="0" w:space="0" w:color="auto"/>
        <w:bottom w:val="none" w:sz="0" w:space="0" w:color="auto"/>
        <w:right w:val="none" w:sz="0" w:space="0" w:color="auto"/>
      </w:divBdr>
    </w:div>
    <w:div w:id="1213615513">
      <w:bodyDiv w:val="1"/>
      <w:marLeft w:val="0"/>
      <w:marRight w:val="0"/>
      <w:marTop w:val="0"/>
      <w:marBottom w:val="0"/>
      <w:divBdr>
        <w:top w:val="none" w:sz="0" w:space="0" w:color="auto"/>
        <w:left w:val="none" w:sz="0" w:space="0" w:color="auto"/>
        <w:bottom w:val="none" w:sz="0" w:space="0" w:color="auto"/>
        <w:right w:val="none" w:sz="0" w:space="0" w:color="auto"/>
      </w:divBdr>
    </w:div>
    <w:div w:id="1214807380">
      <w:bodyDiv w:val="1"/>
      <w:marLeft w:val="0"/>
      <w:marRight w:val="0"/>
      <w:marTop w:val="0"/>
      <w:marBottom w:val="0"/>
      <w:divBdr>
        <w:top w:val="none" w:sz="0" w:space="0" w:color="auto"/>
        <w:left w:val="none" w:sz="0" w:space="0" w:color="auto"/>
        <w:bottom w:val="none" w:sz="0" w:space="0" w:color="auto"/>
        <w:right w:val="none" w:sz="0" w:space="0" w:color="auto"/>
      </w:divBdr>
    </w:div>
    <w:div w:id="1215847891">
      <w:bodyDiv w:val="1"/>
      <w:marLeft w:val="0"/>
      <w:marRight w:val="0"/>
      <w:marTop w:val="0"/>
      <w:marBottom w:val="0"/>
      <w:divBdr>
        <w:top w:val="none" w:sz="0" w:space="0" w:color="auto"/>
        <w:left w:val="none" w:sz="0" w:space="0" w:color="auto"/>
        <w:bottom w:val="none" w:sz="0" w:space="0" w:color="auto"/>
        <w:right w:val="none" w:sz="0" w:space="0" w:color="auto"/>
      </w:divBdr>
    </w:div>
    <w:div w:id="1224751851">
      <w:bodyDiv w:val="1"/>
      <w:marLeft w:val="0"/>
      <w:marRight w:val="0"/>
      <w:marTop w:val="0"/>
      <w:marBottom w:val="0"/>
      <w:divBdr>
        <w:top w:val="none" w:sz="0" w:space="0" w:color="auto"/>
        <w:left w:val="none" w:sz="0" w:space="0" w:color="auto"/>
        <w:bottom w:val="none" w:sz="0" w:space="0" w:color="auto"/>
        <w:right w:val="none" w:sz="0" w:space="0" w:color="auto"/>
      </w:divBdr>
    </w:div>
    <w:div w:id="1249071726">
      <w:bodyDiv w:val="1"/>
      <w:marLeft w:val="0"/>
      <w:marRight w:val="0"/>
      <w:marTop w:val="0"/>
      <w:marBottom w:val="0"/>
      <w:divBdr>
        <w:top w:val="none" w:sz="0" w:space="0" w:color="auto"/>
        <w:left w:val="none" w:sz="0" w:space="0" w:color="auto"/>
        <w:bottom w:val="none" w:sz="0" w:space="0" w:color="auto"/>
        <w:right w:val="none" w:sz="0" w:space="0" w:color="auto"/>
      </w:divBdr>
    </w:div>
    <w:div w:id="1250195711">
      <w:bodyDiv w:val="1"/>
      <w:marLeft w:val="0"/>
      <w:marRight w:val="0"/>
      <w:marTop w:val="0"/>
      <w:marBottom w:val="0"/>
      <w:divBdr>
        <w:top w:val="none" w:sz="0" w:space="0" w:color="auto"/>
        <w:left w:val="none" w:sz="0" w:space="0" w:color="auto"/>
        <w:bottom w:val="none" w:sz="0" w:space="0" w:color="auto"/>
        <w:right w:val="none" w:sz="0" w:space="0" w:color="auto"/>
      </w:divBdr>
    </w:div>
    <w:div w:id="1251502580">
      <w:bodyDiv w:val="1"/>
      <w:marLeft w:val="0"/>
      <w:marRight w:val="0"/>
      <w:marTop w:val="0"/>
      <w:marBottom w:val="0"/>
      <w:divBdr>
        <w:top w:val="none" w:sz="0" w:space="0" w:color="auto"/>
        <w:left w:val="none" w:sz="0" w:space="0" w:color="auto"/>
        <w:bottom w:val="none" w:sz="0" w:space="0" w:color="auto"/>
        <w:right w:val="none" w:sz="0" w:space="0" w:color="auto"/>
      </w:divBdr>
    </w:div>
    <w:div w:id="1254781019">
      <w:bodyDiv w:val="1"/>
      <w:marLeft w:val="0"/>
      <w:marRight w:val="0"/>
      <w:marTop w:val="0"/>
      <w:marBottom w:val="0"/>
      <w:divBdr>
        <w:top w:val="none" w:sz="0" w:space="0" w:color="auto"/>
        <w:left w:val="none" w:sz="0" w:space="0" w:color="auto"/>
        <w:bottom w:val="none" w:sz="0" w:space="0" w:color="auto"/>
        <w:right w:val="none" w:sz="0" w:space="0" w:color="auto"/>
      </w:divBdr>
    </w:div>
    <w:div w:id="1260017904">
      <w:bodyDiv w:val="1"/>
      <w:marLeft w:val="0"/>
      <w:marRight w:val="0"/>
      <w:marTop w:val="0"/>
      <w:marBottom w:val="0"/>
      <w:divBdr>
        <w:top w:val="none" w:sz="0" w:space="0" w:color="auto"/>
        <w:left w:val="none" w:sz="0" w:space="0" w:color="auto"/>
        <w:bottom w:val="none" w:sz="0" w:space="0" w:color="auto"/>
        <w:right w:val="none" w:sz="0" w:space="0" w:color="auto"/>
      </w:divBdr>
    </w:div>
    <w:div w:id="1262832952">
      <w:bodyDiv w:val="1"/>
      <w:marLeft w:val="0"/>
      <w:marRight w:val="0"/>
      <w:marTop w:val="0"/>
      <w:marBottom w:val="0"/>
      <w:divBdr>
        <w:top w:val="none" w:sz="0" w:space="0" w:color="auto"/>
        <w:left w:val="none" w:sz="0" w:space="0" w:color="auto"/>
        <w:bottom w:val="none" w:sz="0" w:space="0" w:color="auto"/>
        <w:right w:val="none" w:sz="0" w:space="0" w:color="auto"/>
      </w:divBdr>
    </w:div>
    <w:div w:id="1263756941">
      <w:bodyDiv w:val="1"/>
      <w:marLeft w:val="0"/>
      <w:marRight w:val="0"/>
      <w:marTop w:val="0"/>
      <w:marBottom w:val="0"/>
      <w:divBdr>
        <w:top w:val="none" w:sz="0" w:space="0" w:color="auto"/>
        <w:left w:val="none" w:sz="0" w:space="0" w:color="auto"/>
        <w:bottom w:val="none" w:sz="0" w:space="0" w:color="auto"/>
        <w:right w:val="none" w:sz="0" w:space="0" w:color="auto"/>
      </w:divBdr>
    </w:div>
    <w:div w:id="1265573686">
      <w:bodyDiv w:val="1"/>
      <w:marLeft w:val="0"/>
      <w:marRight w:val="0"/>
      <w:marTop w:val="0"/>
      <w:marBottom w:val="0"/>
      <w:divBdr>
        <w:top w:val="none" w:sz="0" w:space="0" w:color="auto"/>
        <w:left w:val="none" w:sz="0" w:space="0" w:color="auto"/>
        <w:bottom w:val="none" w:sz="0" w:space="0" w:color="auto"/>
        <w:right w:val="none" w:sz="0" w:space="0" w:color="auto"/>
      </w:divBdr>
    </w:div>
    <w:div w:id="1279529832">
      <w:bodyDiv w:val="1"/>
      <w:marLeft w:val="0"/>
      <w:marRight w:val="0"/>
      <w:marTop w:val="0"/>
      <w:marBottom w:val="0"/>
      <w:divBdr>
        <w:top w:val="none" w:sz="0" w:space="0" w:color="auto"/>
        <w:left w:val="none" w:sz="0" w:space="0" w:color="auto"/>
        <w:bottom w:val="none" w:sz="0" w:space="0" w:color="auto"/>
        <w:right w:val="none" w:sz="0" w:space="0" w:color="auto"/>
      </w:divBdr>
    </w:div>
    <w:div w:id="1287736772">
      <w:bodyDiv w:val="1"/>
      <w:marLeft w:val="0"/>
      <w:marRight w:val="0"/>
      <w:marTop w:val="0"/>
      <w:marBottom w:val="0"/>
      <w:divBdr>
        <w:top w:val="none" w:sz="0" w:space="0" w:color="auto"/>
        <w:left w:val="none" w:sz="0" w:space="0" w:color="auto"/>
        <w:bottom w:val="none" w:sz="0" w:space="0" w:color="auto"/>
        <w:right w:val="none" w:sz="0" w:space="0" w:color="auto"/>
      </w:divBdr>
    </w:div>
    <w:div w:id="1291545805">
      <w:bodyDiv w:val="1"/>
      <w:marLeft w:val="0"/>
      <w:marRight w:val="0"/>
      <w:marTop w:val="0"/>
      <w:marBottom w:val="0"/>
      <w:divBdr>
        <w:top w:val="none" w:sz="0" w:space="0" w:color="auto"/>
        <w:left w:val="none" w:sz="0" w:space="0" w:color="auto"/>
        <w:bottom w:val="none" w:sz="0" w:space="0" w:color="auto"/>
        <w:right w:val="none" w:sz="0" w:space="0" w:color="auto"/>
      </w:divBdr>
      <w:divsChild>
        <w:div w:id="1469056853">
          <w:blockQuote w:val="1"/>
          <w:marLeft w:val="450"/>
          <w:marRight w:val="0"/>
          <w:marTop w:val="0"/>
          <w:marBottom w:val="0"/>
          <w:divBdr>
            <w:top w:val="single" w:sz="2" w:space="2" w:color="CCCCCC"/>
            <w:left w:val="single" w:sz="36" w:space="15" w:color="CCCCCC"/>
            <w:bottom w:val="single" w:sz="2" w:space="2" w:color="CCCCCC"/>
            <w:right w:val="single" w:sz="2" w:space="6" w:color="CCCCCC"/>
          </w:divBdr>
        </w:div>
      </w:divsChild>
    </w:div>
    <w:div w:id="1299342658">
      <w:bodyDiv w:val="1"/>
      <w:marLeft w:val="0"/>
      <w:marRight w:val="0"/>
      <w:marTop w:val="0"/>
      <w:marBottom w:val="0"/>
      <w:divBdr>
        <w:top w:val="none" w:sz="0" w:space="0" w:color="auto"/>
        <w:left w:val="none" w:sz="0" w:space="0" w:color="auto"/>
        <w:bottom w:val="none" w:sz="0" w:space="0" w:color="auto"/>
        <w:right w:val="none" w:sz="0" w:space="0" w:color="auto"/>
      </w:divBdr>
    </w:div>
    <w:div w:id="1304310668">
      <w:bodyDiv w:val="1"/>
      <w:marLeft w:val="0"/>
      <w:marRight w:val="0"/>
      <w:marTop w:val="0"/>
      <w:marBottom w:val="0"/>
      <w:divBdr>
        <w:top w:val="none" w:sz="0" w:space="0" w:color="auto"/>
        <w:left w:val="none" w:sz="0" w:space="0" w:color="auto"/>
        <w:bottom w:val="none" w:sz="0" w:space="0" w:color="auto"/>
        <w:right w:val="none" w:sz="0" w:space="0" w:color="auto"/>
      </w:divBdr>
    </w:div>
    <w:div w:id="1306542524">
      <w:bodyDiv w:val="1"/>
      <w:marLeft w:val="0"/>
      <w:marRight w:val="0"/>
      <w:marTop w:val="0"/>
      <w:marBottom w:val="0"/>
      <w:divBdr>
        <w:top w:val="none" w:sz="0" w:space="0" w:color="auto"/>
        <w:left w:val="none" w:sz="0" w:space="0" w:color="auto"/>
        <w:bottom w:val="none" w:sz="0" w:space="0" w:color="auto"/>
        <w:right w:val="none" w:sz="0" w:space="0" w:color="auto"/>
      </w:divBdr>
    </w:div>
    <w:div w:id="1320844790">
      <w:bodyDiv w:val="1"/>
      <w:marLeft w:val="0"/>
      <w:marRight w:val="0"/>
      <w:marTop w:val="0"/>
      <w:marBottom w:val="0"/>
      <w:divBdr>
        <w:top w:val="none" w:sz="0" w:space="0" w:color="auto"/>
        <w:left w:val="none" w:sz="0" w:space="0" w:color="auto"/>
        <w:bottom w:val="none" w:sz="0" w:space="0" w:color="auto"/>
        <w:right w:val="none" w:sz="0" w:space="0" w:color="auto"/>
      </w:divBdr>
    </w:div>
    <w:div w:id="1329945695">
      <w:bodyDiv w:val="1"/>
      <w:marLeft w:val="0"/>
      <w:marRight w:val="0"/>
      <w:marTop w:val="0"/>
      <w:marBottom w:val="0"/>
      <w:divBdr>
        <w:top w:val="none" w:sz="0" w:space="0" w:color="auto"/>
        <w:left w:val="none" w:sz="0" w:space="0" w:color="auto"/>
        <w:bottom w:val="none" w:sz="0" w:space="0" w:color="auto"/>
        <w:right w:val="none" w:sz="0" w:space="0" w:color="auto"/>
      </w:divBdr>
    </w:div>
    <w:div w:id="1334066479">
      <w:bodyDiv w:val="1"/>
      <w:marLeft w:val="0"/>
      <w:marRight w:val="0"/>
      <w:marTop w:val="0"/>
      <w:marBottom w:val="0"/>
      <w:divBdr>
        <w:top w:val="none" w:sz="0" w:space="0" w:color="auto"/>
        <w:left w:val="none" w:sz="0" w:space="0" w:color="auto"/>
        <w:bottom w:val="none" w:sz="0" w:space="0" w:color="auto"/>
        <w:right w:val="none" w:sz="0" w:space="0" w:color="auto"/>
      </w:divBdr>
    </w:div>
    <w:div w:id="1335306127">
      <w:bodyDiv w:val="1"/>
      <w:marLeft w:val="0"/>
      <w:marRight w:val="0"/>
      <w:marTop w:val="0"/>
      <w:marBottom w:val="0"/>
      <w:divBdr>
        <w:top w:val="none" w:sz="0" w:space="0" w:color="auto"/>
        <w:left w:val="none" w:sz="0" w:space="0" w:color="auto"/>
        <w:bottom w:val="none" w:sz="0" w:space="0" w:color="auto"/>
        <w:right w:val="none" w:sz="0" w:space="0" w:color="auto"/>
      </w:divBdr>
    </w:div>
    <w:div w:id="1339194456">
      <w:bodyDiv w:val="1"/>
      <w:marLeft w:val="0"/>
      <w:marRight w:val="0"/>
      <w:marTop w:val="0"/>
      <w:marBottom w:val="0"/>
      <w:divBdr>
        <w:top w:val="none" w:sz="0" w:space="0" w:color="auto"/>
        <w:left w:val="none" w:sz="0" w:space="0" w:color="auto"/>
        <w:bottom w:val="none" w:sz="0" w:space="0" w:color="auto"/>
        <w:right w:val="none" w:sz="0" w:space="0" w:color="auto"/>
      </w:divBdr>
    </w:div>
    <w:div w:id="1339309769">
      <w:bodyDiv w:val="1"/>
      <w:marLeft w:val="0"/>
      <w:marRight w:val="0"/>
      <w:marTop w:val="0"/>
      <w:marBottom w:val="0"/>
      <w:divBdr>
        <w:top w:val="none" w:sz="0" w:space="0" w:color="auto"/>
        <w:left w:val="none" w:sz="0" w:space="0" w:color="auto"/>
        <w:bottom w:val="none" w:sz="0" w:space="0" w:color="auto"/>
        <w:right w:val="none" w:sz="0" w:space="0" w:color="auto"/>
      </w:divBdr>
    </w:div>
    <w:div w:id="1341349513">
      <w:bodyDiv w:val="1"/>
      <w:marLeft w:val="0"/>
      <w:marRight w:val="0"/>
      <w:marTop w:val="0"/>
      <w:marBottom w:val="0"/>
      <w:divBdr>
        <w:top w:val="none" w:sz="0" w:space="0" w:color="auto"/>
        <w:left w:val="none" w:sz="0" w:space="0" w:color="auto"/>
        <w:bottom w:val="none" w:sz="0" w:space="0" w:color="auto"/>
        <w:right w:val="none" w:sz="0" w:space="0" w:color="auto"/>
      </w:divBdr>
    </w:div>
    <w:div w:id="1357851386">
      <w:bodyDiv w:val="1"/>
      <w:marLeft w:val="0"/>
      <w:marRight w:val="0"/>
      <w:marTop w:val="0"/>
      <w:marBottom w:val="0"/>
      <w:divBdr>
        <w:top w:val="none" w:sz="0" w:space="0" w:color="auto"/>
        <w:left w:val="none" w:sz="0" w:space="0" w:color="auto"/>
        <w:bottom w:val="none" w:sz="0" w:space="0" w:color="auto"/>
        <w:right w:val="none" w:sz="0" w:space="0" w:color="auto"/>
      </w:divBdr>
    </w:div>
    <w:div w:id="1360084421">
      <w:bodyDiv w:val="1"/>
      <w:marLeft w:val="0"/>
      <w:marRight w:val="0"/>
      <w:marTop w:val="0"/>
      <w:marBottom w:val="0"/>
      <w:divBdr>
        <w:top w:val="none" w:sz="0" w:space="0" w:color="auto"/>
        <w:left w:val="none" w:sz="0" w:space="0" w:color="auto"/>
        <w:bottom w:val="none" w:sz="0" w:space="0" w:color="auto"/>
        <w:right w:val="none" w:sz="0" w:space="0" w:color="auto"/>
      </w:divBdr>
    </w:div>
    <w:div w:id="1370883916">
      <w:bodyDiv w:val="1"/>
      <w:marLeft w:val="0"/>
      <w:marRight w:val="0"/>
      <w:marTop w:val="0"/>
      <w:marBottom w:val="0"/>
      <w:divBdr>
        <w:top w:val="none" w:sz="0" w:space="0" w:color="auto"/>
        <w:left w:val="none" w:sz="0" w:space="0" w:color="auto"/>
        <w:bottom w:val="none" w:sz="0" w:space="0" w:color="auto"/>
        <w:right w:val="none" w:sz="0" w:space="0" w:color="auto"/>
      </w:divBdr>
    </w:div>
    <w:div w:id="1375501104">
      <w:bodyDiv w:val="1"/>
      <w:marLeft w:val="0"/>
      <w:marRight w:val="0"/>
      <w:marTop w:val="0"/>
      <w:marBottom w:val="0"/>
      <w:divBdr>
        <w:top w:val="none" w:sz="0" w:space="0" w:color="auto"/>
        <w:left w:val="none" w:sz="0" w:space="0" w:color="auto"/>
        <w:bottom w:val="none" w:sz="0" w:space="0" w:color="auto"/>
        <w:right w:val="none" w:sz="0" w:space="0" w:color="auto"/>
      </w:divBdr>
    </w:div>
    <w:div w:id="1380399257">
      <w:bodyDiv w:val="1"/>
      <w:marLeft w:val="0"/>
      <w:marRight w:val="0"/>
      <w:marTop w:val="0"/>
      <w:marBottom w:val="0"/>
      <w:divBdr>
        <w:top w:val="none" w:sz="0" w:space="0" w:color="auto"/>
        <w:left w:val="none" w:sz="0" w:space="0" w:color="auto"/>
        <w:bottom w:val="none" w:sz="0" w:space="0" w:color="auto"/>
        <w:right w:val="none" w:sz="0" w:space="0" w:color="auto"/>
      </w:divBdr>
    </w:div>
    <w:div w:id="1380519268">
      <w:bodyDiv w:val="1"/>
      <w:marLeft w:val="0"/>
      <w:marRight w:val="0"/>
      <w:marTop w:val="0"/>
      <w:marBottom w:val="0"/>
      <w:divBdr>
        <w:top w:val="none" w:sz="0" w:space="0" w:color="auto"/>
        <w:left w:val="none" w:sz="0" w:space="0" w:color="auto"/>
        <w:bottom w:val="none" w:sz="0" w:space="0" w:color="auto"/>
        <w:right w:val="none" w:sz="0" w:space="0" w:color="auto"/>
      </w:divBdr>
    </w:div>
    <w:div w:id="1384256610">
      <w:bodyDiv w:val="1"/>
      <w:marLeft w:val="0"/>
      <w:marRight w:val="0"/>
      <w:marTop w:val="0"/>
      <w:marBottom w:val="0"/>
      <w:divBdr>
        <w:top w:val="none" w:sz="0" w:space="0" w:color="auto"/>
        <w:left w:val="none" w:sz="0" w:space="0" w:color="auto"/>
        <w:bottom w:val="none" w:sz="0" w:space="0" w:color="auto"/>
        <w:right w:val="none" w:sz="0" w:space="0" w:color="auto"/>
      </w:divBdr>
    </w:div>
    <w:div w:id="1390884954">
      <w:bodyDiv w:val="1"/>
      <w:marLeft w:val="0"/>
      <w:marRight w:val="0"/>
      <w:marTop w:val="0"/>
      <w:marBottom w:val="0"/>
      <w:divBdr>
        <w:top w:val="none" w:sz="0" w:space="0" w:color="auto"/>
        <w:left w:val="none" w:sz="0" w:space="0" w:color="auto"/>
        <w:bottom w:val="none" w:sz="0" w:space="0" w:color="auto"/>
        <w:right w:val="none" w:sz="0" w:space="0" w:color="auto"/>
      </w:divBdr>
    </w:div>
    <w:div w:id="1394697154">
      <w:bodyDiv w:val="1"/>
      <w:marLeft w:val="0"/>
      <w:marRight w:val="0"/>
      <w:marTop w:val="0"/>
      <w:marBottom w:val="0"/>
      <w:divBdr>
        <w:top w:val="none" w:sz="0" w:space="0" w:color="auto"/>
        <w:left w:val="none" w:sz="0" w:space="0" w:color="auto"/>
        <w:bottom w:val="none" w:sz="0" w:space="0" w:color="auto"/>
        <w:right w:val="none" w:sz="0" w:space="0" w:color="auto"/>
      </w:divBdr>
    </w:div>
    <w:div w:id="1397433399">
      <w:bodyDiv w:val="1"/>
      <w:marLeft w:val="0"/>
      <w:marRight w:val="0"/>
      <w:marTop w:val="0"/>
      <w:marBottom w:val="0"/>
      <w:divBdr>
        <w:top w:val="none" w:sz="0" w:space="0" w:color="auto"/>
        <w:left w:val="none" w:sz="0" w:space="0" w:color="auto"/>
        <w:bottom w:val="none" w:sz="0" w:space="0" w:color="auto"/>
        <w:right w:val="none" w:sz="0" w:space="0" w:color="auto"/>
      </w:divBdr>
    </w:div>
    <w:div w:id="1405954568">
      <w:bodyDiv w:val="1"/>
      <w:marLeft w:val="0"/>
      <w:marRight w:val="0"/>
      <w:marTop w:val="0"/>
      <w:marBottom w:val="0"/>
      <w:divBdr>
        <w:top w:val="none" w:sz="0" w:space="0" w:color="auto"/>
        <w:left w:val="none" w:sz="0" w:space="0" w:color="auto"/>
        <w:bottom w:val="none" w:sz="0" w:space="0" w:color="auto"/>
        <w:right w:val="none" w:sz="0" w:space="0" w:color="auto"/>
      </w:divBdr>
    </w:div>
    <w:div w:id="1407919707">
      <w:bodyDiv w:val="1"/>
      <w:marLeft w:val="0"/>
      <w:marRight w:val="0"/>
      <w:marTop w:val="0"/>
      <w:marBottom w:val="0"/>
      <w:divBdr>
        <w:top w:val="none" w:sz="0" w:space="0" w:color="auto"/>
        <w:left w:val="none" w:sz="0" w:space="0" w:color="auto"/>
        <w:bottom w:val="none" w:sz="0" w:space="0" w:color="auto"/>
        <w:right w:val="none" w:sz="0" w:space="0" w:color="auto"/>
      </w:divBdr>
    </w:div>
    <w:div w:id="1418939878">
      <w:bodyDiv w:val="1"/>
      <w:marLeft w:val="0"/>
      <w:marRight w:val="0"/>
      <w:marTop w:val="0"/>
      <w:marBottom w:val="0"/>
      <w:divBdr>
        <w:top w:val="none" w:sz="0" w:space="0" w:color="auto"/>
        <w:left w:val="none" w:sz="0" w:space="0" w:color="auto"/>
        <w:bottom w:val="none" w:sz="0" w:space="0" w:color="auto"/>
        <w:right w:val="none" w:sz="0" w:space="0" w:color="auto"/>
      </w:divBdr>
    </w:div>
    <w:div w:id="1420248404">
      <w:bodyDiv w:val="1"/>
      <w:marLeft w:val="0"/>
      <w:marRight w:val="0"/>
      <w:marTop w:val="0"/>
      <w:marBottom w:val="0"/>
      <w:divBdr>
        <w:top w:val="none" w:sz="0" w:space="0" w:color="auto"/>
        <w:left w:val="none" w:sz="0" w:space="0" w:color="auto"/>
        <w:bottom w:val="none" w:sz="0" w:space="0" w:color="auto"/>
        <w:right w:val="none" w:sz="0" w:space="0" w:color="auto"/>
      </w:divBdr>
    </w:div>
    <w:div w:id="1428967400">
      <w:bodyDiv w:val="1"/>
      <w:marLeft w:val="0"/>
      <w:marRight w:val="0"/>
      <w:marTop w:val="0"/>
      <w:marBottom w:val="0"/>
      <w:divBdr>
        <w:top w:val="none" w:sz="0" w:space="0" w:color="auto"/>
        <w:left w:val="none" w:sz="0" w:space="0" w:color="auto"/>
        <w:bottom w:val="none" w:sz="0" w:space="0" w:color="auto"/>
        <w:right w:val="none" w:sz="0" w:space="0" w:color="auto"/>
      </w:divBdr>
    </w:div>
    <w:div w:id="1429737864">
      <w:bodyDiv w:val="1"/>
      <w:marLeft w:val="0"/>
      <w:marRight w:val="0"/>
      <w:marTop w:val="0"/>
      <w:marBottom w:val="0"/>
      <w:divBdr>
        <w:top w:val="none" w:sz="0" w:space="0" w:color="auto"/>
        <w:left w:val="none" w:sz="0" w:space="0" w:color="auto"/>
        <w:bottom w:val="none" w:sz="0" w:space="0" w:color="auto"/>
        <w:right w:val="none" w:sz="0" w:space="0" w:color="auto"/>
      </w:divBdr>
    </w:div>
    <w:div w:id="1432506243">
      <w:bodyDiv w:val="1"/>
      <w:marLeft w:val="0"/>
      <w:marRight w:val="0"/>
      <w:marTop w:val="0"/>
      <w:marBottom w:val="0"/>
      <w:divBdr>
        <w:top w:val="none" w:sz="0" w:space="0" w:color="auto"/>
        <w:left w:val="none" w:sz="0" w:space="0" w:color="auto"/>
        <w:bottom w:val="none" w:sz="0" w:space="0" w:color="auto"/>
        <w:right w:val="none" w:sz="0" w:space="0" w:color="auto"/>
      </w:divBdr>
    </w:div>
    <w:div w:id="1437670648">
      <w:bodyDiv w:val="1"/>
      <w:marLeft w:val="0"/>
      <w:marRight w:val="0"/>
      <w:marTop w:val="0"/>
      <w:marBottom w:val="0"/>
      <w:divBdr>
        <w:top w:val="none" w:sz="0" w:space="0" w:color="auto"/>
        <w:left w:val="none" w:sz="0" w:space="0" w:color="auto"/>
        <w:bottom w:val="none" w:sz="0" w:space="0" w:color="auto"/>
        <w:right w:val="none" w:sz="0" w:space="0" w:color="auto"/>
      </w:divBdr>
    </w:div>
    <w:div w:id="1438023138">
      <w:bodyDiv w:val="1"/>
      <w:marLeft w:val="0"/>
      <w:marRight w:val="0"/>
      <w:marTop w:val="0"/>
      <w:marBottom w:val="0"/>
      <w:divBdr>
        <w:top w:val="none" w:sz="0" w:space="0" w:color="auto"/>
        <w:left w:val="none" w:sz="0" w:space="0" w:color="auto"/>
        <w:bottom w:val="none" w:sz="0" w:space="0" w:color="auto"/>
        <w:right w:val="none" w:sz="0" w:space="0" w:color="auto"/>
      </w:divBdr>
    </w:div>
    <w:div w:id="1446844970">
      <w:bodyDiv w:val="1"/>
      <w:marLeft w:val="0"/>
      <w:marRight w:val="0"/>
      <w:marTop w:val="0"/>
      <w:marBottom w:val="0"/>
      <w:divBdr>
        <w:top w:val="none" w:sz="0" w:space="0" w:color="auto"/>
        <w:left w:val="none" w:sz="0" w:space="0" w:color="auto"/>
        <w:bottom w:val="none" w:sz="0" w:space="0" w:color="auto"/>
        <w:right w:val="none" w:sz="0" w:space="0" w:color="auto"/>
      </w:divBdr>
    </w:div>
    <w:div w:id="1459302873">
      <w:bodyDiv w:val="1"/>
      <w:marLeft w:val="0"/>
      <w:marRight w:val="0"/>
      <w:marTop w:val="0"/>
      <w:marBottom w:val="0"/>
      <w:divBdr>
        <w:top w:val="none" w:sz="0" w:space="0" w:color="auto"/>
        <w:left w:val="none" w:sz="0" w:space="0" w:color="auto"/>
        <w:bottom w:val="none" w:sz="0" w:space="0" w:color="auto"/>
        <w:right w:val="none" w:sz="0" w:space="0" w:color="auto"/>
      </w:divBdr>
    </w:div>
    <w:div w:id="1486438282">
      <w:bodyDiv w:val="1"/>
      <w:marLeft w:val="0"/>
      <w:marRight w:val="0"/>
      <w:marTop w:val="0"/>
      <w:marBottom w:val="0"/>
      <w:divBdr>
        <w:top w:val="none" w:sz="0" w:space="0" w:color="auto"/>
        <w:left w:val="none" w:sz="0" w:space="0" w:color="auto"/>
        <w:bottom w:val="none" w:sz="0" w:space="0" w:color="auto"/>
        <w:right w:val="none" w:sz="0" w:space="0" w:color="auto"/>
      </w:divBdr>
    </w:div>
    <w:div w:id="1503356150">
      <w:bodyDiv w:val="1"/>
      <w:marLeft w:val="0"/>
      <w:marRight w:val="0"/>
      <w:marTop w:val="0"/>
      <w:marBottom w:val="0"/>
      <w:divBdr>
        <w:top w:val="none" w:sz="0" w:space="0" w:color="auto"/>
        <w:left w:val="none" w:sz="0" w:space="0" w:color="auto"/>
        <w:bottom w:val="none" w:sz="0" w:space="0" w:color="auto"/>
        <w:right w:val="none" w:sz="0" w:space="0" w:color="auto"/>
      </w:divBdr>
    </w:div>
    <w:div w:id="1508060764">
      <w:bodyDiv w:val="1"/>
      <w:marLeft w:val="0"/>
      <w:marRight w:val="0"/>
      <w:marTop w:val="0"/>
      <w:marBottom w:val="0"/>
      <w:divBdr>
        <w:top w:val="none" w:sz="0" w:space="0" w:color="auto"/>
        <w:left w:val="none" w:sz="0" w:space="0" w:color="auto"/>
        <w:bottom w:val="none" w:sz="0" w:space="0" w:color="auto"/>
        <w:right w:val="none" w:sz="0" w:space="0" w:color="auto"/>
      </w:divBdr>
    </w:div>
    <w:div w:id="1510825065">
      <w:bodyDiv w:val="1"/>
      <w:marLeft w:val="0"/>
      <w:marRight w:val="0"/>
      <w:marTop w:val="0"/>
      <w:marBottom w:val="0"/>
      <w:divBdr>
        <w:top w:val="none" w:sz="0" w:space="0" w:color="auto"/>
        <w:left w:val="none" w:sz="0" w:space="0" w:color="auto"/>
        <w:bottom w:val="none" w:sz="0" w:space="0" w:color="auto"/>
        <w:right w:val="none" w:sz="0" w:space="0" w:color="auto"/>
      </w:divBdr>
    </w:div>
    <w:div w:id="1511794720">
      <w:bodyDiv w:val="1"/>
      <w:marLeft w:val="0"/>
      <w:marRight w:val="0"/>
      <w:marTop w:val="0"/>
      <w:marBottom w:val="0"/>
      <w:divBdr>
        <w:top w:val="none" w:sz="0" w:space="0" w:color="auto"/>
        <w:left w:val="none" w:sz="0" w:space="0" w:color="auto"/>
        <w:bottom w:val="none" w:sz="0" w:space="0" w:color="auto"/>
        <w:right w:val="none" w:sz="0" w:space="0" w:color="auto"/>
      </w:divBdr>
    </w:div>
    <w:div w:id="1512144213">
      <w:bodyDiv w:val="1"/>
      <w:marLeft w:val="0"/>
      <w:marRight w:val="0"/>
      <w:marTop w:val="0"/>
      <w:marBottom w:val="0"/>
      <w:divBdr>
        <w:top w:val="none" w:sz="0" w:space="0" w:color="auto"/>
        <w:left w:val="none" w:sz="0" w:space="0" w:color="auto"/>
        <w:bottom w:val="none" w:sz="0" w:space="0" w:color="auto"/>
        <w:right w:val="none" w:sz="0" w:space="0" w:color="auto"/>
      </w:divBdr>
    </w:div>
    <w:div w:id="1520778639">
      <w:bodyDiv w:val="1"/>
      <w:marLeft w:val="0"/>
      <w:marRight w:val="0"/>
      <w:marTop w:val="0"/>
      <w:marBottom w:val="0"/>
      <w:divBdr>
        <w:top w:val="none" w:sz="0" w:space="0" w:color="auto"/>
        <w:left w:val="none" w:sz="0" w:space="0" w:color="auto"/>
        <w:bottom w:val="none" w:sz="0" w:space="0" w:color="auto"/>
        <w:right w:val="none" w:sz="0" w:space="0" w:color="auto"/>
      </w:divBdr>
    </w:div>
    <w:div w:id="1522860659">
      <w:bodyDiv w:val="1"/>
      <w:marLeft w:val="0"/>
      <w:marRight w:val="0"/>
      <w:marTop w:val="0"/>
      <w:marBottom w:val="0"/>
      <w:divBdr>
        <w:top w:val="none" w:sz="0" w:space="0" w:color="auto"/>
        <w:left w:val="none" w:sz="0" w:space="0" w:color="auto"/>
        <w:bottom w:val="none" w:sz="0" w:space="0" w:color="auto"/>
        <w:right w:val="none" w:sz="0" w:space="0" w:color="auto"/>
      </w:divBdr>
    </w:div>
    <w:div w:id="1528060556">
      <w:bodyDiv w:val="1"/>
      <w:marLeft w:val="0"/>
      <w:marRight w:val="0"/>
      <w:marTop w:val="0"/>
      <w:marBottom w:val="0"/>
      <w:divBdr>
        <w:top w:val="none" w:sz="0" w:space="0" w:color="auto"/>
        <w:left w:val="none" w:sz="0" w:space="0" w:color="auto"/>
        <w:bottom w:val="none" w:sz="0" w:space="0" w:color="auto"/>
        <w:right w:val="none" w:sz="0" w:space="0" w:color="auto"/>
      </w:divBdr>
    </w:div>
    <w:div w:id="1536650205">
      <w:bodyDiv w:val="1"/>
      <w:marLeft w:val="0"/>
      <w:marRight w:val="0"/>
      <w:marTop w:val="0"/>
      <w:marBottom w:val="0"/>
      <w:divBdr>
        <w:top w:val="none" w:sz="0" w:space="0" w:color="auto"/>
        <w:left w:val="none" w:sz="0" w:space="0" w:color="auto"/>
        <w:bottom w:val="none" w:sz="0" w:space="0" w:color="auto"/>
        <w:right w:val="none" w:sz="0" w:space="0" w:color="auto"/>
      </w:divBdr>
    </w:div>
    <w:div w:id="1547403045">
      <w:bodyDiv w:val="1"/>
      <w:marLeft w:val="0"/>
      <w:marRight w:val="0"/>
      <w:marTop w:val="0"/>
      <w:marBottom w:val="0"/>
      <w:divBdr>
        <w:top w:val="none" w:sz="0" w:space="0" w:color="auto"/>
        <w:left w:val="none" w:sz="0" w:space="0" w:color="auto"/>
        <w:bottom w:val="none" w:sz="0" w:space="0" w:color="auto"/>
        <w:right w:val="none" w:sz="0" w:space="0" w:color="auto"/>
      </w:divBdr>
    </w:div>
    <w:div w:id="1551574127">
      <w:bodyDiv w:val="1"/>
      <w:marLeft w:val="0"/>
      <w:marRight w:val="0"/>
      <w:marTop w:val="0"/>
      <w:marBottom w:val="0"/>
      <w:divBdr>
        <w:top w:val="none" w:sz="0" w:space="0" w:color="auto"/>
        <w:left w:val="none" w:sz="0" w:space="0" w:color="auto"/>
        <w:bottom w:val="none" w:sz="0" w:space="0" w:color="auto"/>
        <w:right w:val="none" w:sz="0" w:space="0" w:color="auto"/>
      </w:divBdr>
    </w:div>
    <w:div w:id="1556165524">
      <w:bodyDiv w:val="1"/>
      <w:marLeft w:val="0"/>
      <w:marRight w:val="0"/>
      <w:marTop w:val="0"/>
      <w:marBottom w:val="0"/>
      <w:divBdr>
        <w:top w:val="none" w:sz="0" w:space="0" w:color="auto"/>
        <w:left w:val="none" w:sz="0" w:space="0" w:color="auto"/>
        <w:bottom w:val="none" w:sz="0" w:space="0" w:color="auto"/>
        <w:right w:val="none" w:sz="0" w:space="0" w:color="auto"/>
      </w:divBdr>
    </w:div>
    <w:div w:id="1572229153">
      <w:bodyDiv w:val="1"/>
      <w:marLeft w:val="0"/>
      <w:marRight w:val="0"/>
      <w:marTop w:val="0"/>
      <w:marBottom w:val="0"/>
      <w:divBdr>
        <w:top w:val="none" w:sz="0" w:space="0" w:color="auto"/>
        <w:left w:val="none" w:sz="0" w:space="0" w:color="auto"/>
        <w:bottom w:val="none" w:sz="0" w:space="0" w:color="auto"/>
        <w:right w:val="none" w:sz="0" w:space="0" w:color="auto"/>
      </w:divBdr>
    </w:div>
    <w:div w:id="1585726026">
      <w:bodyDiv w:val="1"/>
      <w:marLeft w:val="0"/>
      <w:marRight w:val="0"/>
      <w:marTop w:val="0"/>
      <w:marBottom w:val="0"/>
      <w:divBdr>
        <w:top w:val="none" w:sz="0" w:space="0" w:color="auto"/>
        <w:left w:val="none" w:sz="0" w:space="0" w:color="auto"/>
        <w:bottom w:val="none" w:sz="0" w:space="0" w:color="auto"/>
        <w:right w:val="none" w:sz="0" w:space="0" w:color="auto"/>
      </w:divBdr>
      <w:divsChild>
        <w:div w:id="1784417150">
          <w:marLeft w:val="0"/>
          <w:marRight w:val="0"/>
          <w:marTop w:val="0"/>
          <w:marBottom w:val="240"/>
          <w:divBdr>
            <w:top w:val="none" w:sz="0" w:space="0" w:color="auto"/>
            <w:left w:val="none" w:sz="0" w:space="0" w:color="auto"/>
            <w:bottom w:val="none" w:sz="0" w:space="0" w:color="auto"/>
            <w:right w:val="none" w:sz="0" w:space="0" w:color="auto"/>
          </w:divBdr>
        </w:div>
        <w:div w:id="1266187960">
          <w:marLeft w:val="0"/>
          <w:marRight w:val="0"/>
          <w:marTop w:val="0"/>
          <w:marBottom w:val="360"/>
          <w:divBdr>
            <w:top w:val="none" w:sz="0" w:space="0" w:color="auto"/>
            <w:left w:val="none" w:sz="0" w:space="0" w:color="auto"/>
            <w:bottom w:val="none" w:sz="0" w:space="0" w:color="auto"/>
            <w:right w:val="none" w:sz="0" w:space="0" w:color="auto"/>
          </w:divBdr>
          <w:divsChild>
            <w:div w:id="2123114487">
              <w:marLeft w:val="0"/>
              <w:marRight w:val="0"/>
              <w:marTop w:val="0"/>
              <w:marBottom w:val="0"/>
              <w:divBdr>
                <w:top w:val="none" w:sz="0" w:space="0" w:color="auto"/>
                <w:left w:val="none" w:sz="0" w:space="0" w:color="auto"/>
                <w:bottom w:val="none" w:sz="0" w:space="0" w:color="auto"/>
                <w:right w:val="none" w:sz="0" w:space="0" w:color="auto"/>
              </w:divBdr>
            </w:div>
            <w:div w:id="946542922">
              <w:marLeft w:val="0"/>
              <w:marRight w:val="0"/>
              <w:marTop w:val="0"/>
              <w:marBottom w:val="0"/>
              <w:divBdr>
                <w:top w:val="none" w:sz="0" w:space="0" w:color="auto"/>
                <w:left w:val="none" w:sz="0" w:space="0" w:color="auto"/>
                <w:bottom w:val="none" w:sz="0" w:space="0" w:color="auto"/>
                <w:right w:val="none" w:sz="0" w:space="0" w:color="auto"/>
              </w:divBdr>
            </w:div>
          </w:divsChild>
        </w:div>
        <w:div w:id="1046881048">
          <w:marLeft w:val="0"/>
          <w:marRight w:val="0"/>
          <w:marTop w:val="0"/>
          <w:marBottom w:val="0"/>
          <w:divBdr>
            <w:top w:val="none" w:sz="0" w:space="0" w:color="auto"/>
            <w:left w:val="none" w:sz="0" w:space="0" w:color="auto"/>
            <w:bottom w:val="none" w:sz="0" w:space="0" w:color="auto"/>
            <w:right w:val="none" w:sz="0" w:space="0" w:color="auto"/>
          </w:divBdr>
        </w:div>
      </w:divsChild>
    </w:div>
    <w:div w:id="1587227544">
      <w:bodyDiv w:val="1"/>
      <w:marLeft w:val="0"/>
      <w:marRight w:val="0"/>
      <w:marTop w:val="0"/>
      <w:marBottom w:val="0"/>
      <w:divBdr>
        <w:top w:val="none" w:sz="0" w:space="0" w:color="auto"/>
        <w:left w:val="none" w:sz="0" w:space="0" w:color="auto"/>
        <w:bottom w:val="none" w:sz="0" w:space="0" w:color="auto"/>
        <w:right w:val="none" w:sz="0" w:space="0" w:color="auto"/>
      </w:divBdr>
    </w:div>
    <w:div w:id="1596792345">
      <w:bodyDiv w:val="1"/>
      <w:marLeft w:val="0"/>
      <w:marRight w:val="0"/>
      <w:marTop w:val="0"/>
      <w:marBottom w:val="0"/>
      <w:divBdr>
        <w:top w:val="none" w:sz="0" w:space="0" w:color="auto"/>
        <w:left w:val="none" w:sz="0" w:space="0" w:color="auto"/>
        <w:bottom w:val="none" w:sz="0" w:space="0" w:color="auto"/>
        <w:right w:val="none" w:sz="0" w:space="0" w:color="auto"/>
      </w:divBdr>
    </w:div>
    <w:div w:id="1597327336">
      <w:bodyDiv w:val="1"/>
      <w:marLeft w:val="0"/>
      <w:marRight w:val="0"/>
      <w:marTop w:val="0"/>
      <w:marBottom w:val="0"/>
      <w:divBdr>
        <w:top w:val="none" w:sz="0" w:space="0" w:color="auto"/>
        <w:left w:val="none" w:sz="0" w:space="0" w:color="auto"/>
        <w:bottom w:val="none" w:sz="0" w:space="0" w:color="auto"/>
        <w:right w:val="none" w:sz="0" w:space="0" w:color="auto"/>
      </w:divBdr>
    </w:div>
    <w:div w:id="1600479928">
      <w:bodyDiv w:val="1"/>
      <w:marLeft w:val="0"/>
      <w:marRight w:val="0"/>
      <w:marTop w:val="0"/>
      <w:marBottom w:val="0"/>
      <w:divBdr>
        <w:top w:val="none" w:sz="0" w:space="0" w:color="auto"/>
        <w:left w:val="none" w:sz="0" w:space="0" w:color="auto"/>
        <w:bottom w:val="none" w:sz="0" w:space="0" w:color="auto"/>
        <w:right w:val="none" w:sz="0" w:space="0" w:color="auto"/>
      </w:divBdr>
    </w:div>
    <w:div w:id="1606766801">
      <w:bodyDiv w:val="1"/>
      <w:marLeft w:val="0"/>
      <w:marRight w:val="0"/>
      <w:marTop w:val="0"/>
      <w:marBottom w:val="0"/>
      <w:divBdr>
        <w:top w:val="none" w:sz="0" w:space="0" w:color="auto"/>
        <w:left w:val="none" w:sz="0" w:space="0" w:color="auto"/>
        <w:bottom w:val="none" w:sz="0" w:space="0" w:color="auto"/>
        <w:right w:val="none" w:sz="0" w:space="0" w:color="auto"/>
      </w:divBdr>
    </w:div>
    <w:div w:id="1608540532">
      <w:bodyDiv w:val="1"/>
      <w:marLeft w:val="0"/>
      <w:marRight w:val="0"/>
      <w:marTop w:val="0"/>
      <w:marBottom w:val="0"/>
      <w:divBdr>
        <w:top w:val="none" w:sz="0" w:space="0" w:color="auto"/>
        <w:left w:val="none" w:sz="0" w:space="0" w:color="auto"/>
        <w:bottom w:val="none" w:sz="0" w:space="0" w:color="auto"/>
        <w:right w:val="none" w:sz="0" w:space="0" w:color="auto"/>
      </w:divBdr>
    </w:div>
    <w:div w:id="1609970185">
      <w:bodyDiv w:val="1"/>
      <w:marLeft w:val="0"/>
      <w:marRight w:val="0"/>
      <w:marTop w:val="0"/>
      <w:marBottom w:val="0"/>
      <w:divBdr>
        <w:top w:val="none" w:sz="0" w:space="0" w:color="auto"/>
        <w:left w:val="none" w:sz="0" w:space="0" w:color="auto"/>
        <w:bottom w:val="none" w:sz="0" w:space="0" w:color="auto"/>
        <w:right w:val="none" w:sz="0" w:space="0" w:color="auto"/>
      </w:divBdr>
    </w:div>
    <w:div w:id="1612782224">
      <w:bodyDiv w:val="1"/>
      <w:marLeft w:val="0"/>
      <w:marRight w:val="0"/>
      <w:marTop w:val="0"/>
      <w:marBottom w:val="0"/>
      <w:divBdr>
        <w:top w:val="none" w:sz="0" w:space="0" w:color="auto"/>
        <w:left w:val="none" w:sz="0" w:space="0" w:color="auto"/>
        <w:bottom w:val="none" w:sz="0" w:space="0" w:color="auto"/>
        <w:right w:val="none" w:sz="0" w:space="0" w:color="auto"/>
      </w:divBdr>
    </w:div>
    <w:div w:id="1618028870">
      <w:bodyDiv w:val="1"/>
      <w:marLeft w:val="0"/>
      <w:marRight w:val="0"/>
      <w:marTop w:val="0"/>
      <w:marBottom w:val="0"/>
      <w:divBdr>
        <w:top w:val="none" w:sz="0" w:space="0" w:color="auto"/>
        <w:left w:val="none" w:sz="0" w:space="0" w:color="auto"/>
        <w:bottom w:val="none" w:sz="0" w:space="0" w:color="auto"/>
        <w:right w:val="none" w:sz="0" w:space="0" w:color="auto"/>
      </w:divBdr>
    </w:div>
    <w:div w:id="1627349689">
      <w:bodyDiv w:val="1"/>
      <w:marLeft w:val="0"/>
      <w:marRight w:val="0"/>
      <w:marTop w:val="0"/>
      <w:marBottom w:val="0"/>
      <w:divBdr>
        <w:top w:val="none" w:sz="0" w:space="0" w:color="auto"/>
        <w:left w:val="none" w:sz="0" w:space="0" w:color="auto"/>
        <w:bottom w:val="none" w:sz="0" w:space="0" w:color="auto"/>
        <w:right w:val="none" w:sz="0" w:space="0" w:color="auto"/>
      </w:divBdr>
    </w:div>
    <w:div w:id="1627928816">
      <w:bodyDiv w:val="1"/>
      <w:marLeft w:val="0"/>
      <w:marRight w:val="0"/>
      <w:marTop w:val="0"/>
      <w:marBottom w:val="0"/>
      <w:divBdr>
        <w:top w:val="none" w:sz="0" w:space="0" w:color="auto"/>
        <w:left w:val="none" w:sz="0" w:space="0" w:color="auto"/>
        <w:bottom w:val="none" w:sz="0" w:space="0" w:color="auto"/>
        <w:right w:val="none" w:sz="0" w:space="0" w:color="auto"/>
      </w:divBdr>
    </w:div>
    <w:div w:id="1628923933">
      <w:bodyDiv w:val="1"/>
      <w:marLeft w:val="0"/>
      <w:marRight w:val="0"/>
      <w:marTop w:val="0"/>
      <w:marBottom w:val="0"/>
      <w:divBdr>
        <w:top w:val="none" w:sz="0" w:space="0" w:color="auto"/>
        <w:left w:val="none" w:sz="0" w:space="0" w:color="auto"/>
        <w:bottom w:val="none" w:sz="0" w:space="0" w:color="auto"/>
        <w:right w:val="none" w:sz="0" w:space="0" w:color="auto"/>
      </w:divBdr>
    </w:div>
    <w:div w:id="1646004264">
      <w:bodyDiv w:val="1"/>
      <w:marLeft w:val="0"/>
      <w:marRight w:val="0"/>
      <w:marTop w:val="0"/>
      <w:marBottom w:val="0"/>
      <w:divBdr>
        <w:top w:val="none" w:sz="0" w:space="0" w:color="auto"/>
        <w:left w:val="none" w:sz="0" w:space="0" w:color="auto"/>
        <w:bottom w:val="none" w:sz="0" w:space="0" w:color="auto"/>
        <w:right w:val="none" w:sz="0" w:space="0" w:color="auto"/>
      </w:divBdr>
    </w:div>
    <w:div w:id="1647471714">
      <w:bodyDiv w:val="1"/>
      <w:marLeft w:val="0"/>
      <w:marRight w:val="0"/>
      <w:marTop w:val="0"/>
      <w:marBottom w:val="0"/>
      <w:divBdr>
        <w:top w:val="none" w:sz="0" w:space="0" w:color="auto"/>
        <w:left w:val="none" w:sz="0" w:space="0" w:color="auto"/>
        <w:bottom w:val="none" w:sz="0" w:space="0" w:color="auto"/>
        <w:right w:val="none" w:sz="0" w:space="0" w:color="auto"/>
      </w:divBdr>
      <w:divsChild>
        <w:div w:id="1491212159">
          <w:marLeft w:val="0"/>
          <w:marRight w:val="0"/>
          <w:marTop w:val="0"/>
          <w:marBottom w:val="240"/>
          <w:divBdr>
            <w:top w:val="none" w:sz="0" w:space="0" w:color="auto"/>
            <w:left w:val="none" w:sz="0" w:space="0" w:color="auto"/>
            <w:bottom w:val="none" w:sz="0" w:space="0" w:color="auto"/>
            <w:right w:val="none" w:sz="0" w:space="0" w:color="auto"/>
          </w:divBdr>
        </w:div>
        <w:div w:id="269558252">
          <w:marLeft w:val="0"/>
          <w:marRight w:val="0"/>
          <w:marTop w:val="0"/>
          <w:marBottom w:val="0"/>
          <w:divBdr>
            <w:top w:val="none" w:sz="0" w:space="0" w:color="auto"/>
            <w:left w:val="none" w:sz="0" w:space="0" w:color="auto"/>
            <w:bottom w:val="none" w:sz="0" w:space="0" w:color="auto"/>
            <w:right w:val="none" w:sz="0" w:space="0" w:color="auto"/>
          </w:divBdr>
          <w:divsChild>
            <w:div w:id="430390940">
              <w:marLeft w:val="0"/>
              <w:marRight w:val="0"/>
              <w:marTop w:val="0"/>
              <w:marBottom w:val="240"/>
              <w:divBdr>
                <w:top w:val="none" w:sz="0" w:space="0" w:color="auto"/>
                <w:left w:val="none" w:sz="0" w:space="0" w:color="auto"/>
                <w:bottom w:val="none" w:sz="0" w:space="0" w:color="auto"/>
                <w:right w:val="none" w:sz="0" w:space="0" w:color="auto"/>
              </w:divBdr>
              <w:divsChild>
                <w:div w:id="1820002912">
                  <w:marLeft w:val="0"/>
                  <w:marRight w:val="0"/>
                  <w:marTop w:val="0"/>
                  <w:marBottom w:val="0"/>
                  <w:divBdr>
                    <w:top w:val="none" w:sz="0" w:space="0" w:color="auto"/>
                    <w:left w:val="none" w:sz="0" w:space="0" w:color="auto"/>
                    <w:bottom w:val="none" w:sz="0" w:space="0" w:color="auto"/>
                    <w:right w:val="none" w:sz="0" w:space="0" w:color="auto"/>
                  </w:divBdr>
                </w:div>
              </w:divsChild>
            </w:div>
            <w:div w:id="956644030">
              <w:marLeft w:val="0"/>
              <w:marRight w:val="0"/>
              <w:marTop w:val="0"/>
              <w:marBottom w:val="240"/>
              <w:divBdr>
                <w:top w:val="none" w:sz="0" w:space="0" w:color="auto"/>
                <w:left w:val="none" w:sz="0" w:space="0" w:color="auto"/>
                <w:bottom w:val="none" w:sz="0" w:space="0" w:color="auto"/>
                <w:right w:val="none" w:sz="0" w:space="0" w:color="auto"/>
              </w:divBdr>
              <w:divsChild>
                <w:div w:id="161700738">
                  <w:marLeft w:val="0"/>
                  <w:marRight w:val="0"/>
                  <w:marTop w:val="0"/>
                  <w:marBottom w:val="0"/>
                  <w:divBdr>
                    <w:top w:val="none" w:sz="0" w:space="0" w:color="auto"/>
                    <w:left w:val="none" w:sz="0" w:space="0" w:color="auto"/>
                    <w:bottom w:val="none" w:sz="0" w:space="0" w:color="auto"/>
                    <w:right w:val="none" w:sz="0" w:space="0" w:color="auto"/>
                  </w:divBdr>
                </w:div>
                <w:div w:id="532495005">
                  <w:marLeft w:val="0"/>
                  <w:marRight w:val="0"/>
                  <w:marTop w:val="0"/>
                  <w:marBottom w:val="0"/>
                  <w:divBdr>
                    <w:top w:val="none" w:sz="0" w:space="0" w:color="auto"/>
                    <w:left w:val="none" w:sz="0" w:space="0" w:color="auto"/>
                    <w:bottom w:val="none" w:sz="0" w:space="0" w:color="auto"/>
                    <w:right w:val="none" w:sz="0" w:space="0" w:color="auto"/>
                  </w:divBdr>
                </w:div>
              </w:divsChild>
            </w:div>
            <w:div w:id="2013801422">
              <w:marLeft w:val="0"/>
              <w:marRight w:val="0"/>
              <w:marTop w:val="0"/>
              <w:marBottom w:val="240"/>
              <w:divBdr>
                <w:top w:val="none" w:sz="0" w:space="0" w:color="auto"/>
                <w:left w:val="none" w:sz="0" w:space="0" w:color="auto"/>
                <w:bottom w:val="none" w:sz="0" w:space="0" w:color="auto"/>
                <w:right w:val="none" w:sz="0" w:space="0" w:color="auto"/>
              </w:divBdr>
              <w:divsChild>
                <w:div w:id="639922934">
                  <w:marLeft w:val="0"/>
                  <w:marRight w:val="0"/>
                  <w:marTop w:val="0"/>
                  <w:marBottom w:val="0"/>
                  <w:divBdr>
                    <w:top w:val="none" w:sz="0" w:space="0" w:color="auto"/>
                    <w:left w:val="none" w:sz="0" w:space="0" w:color="auto"/>
                    <w:bottom w:val="none" w:sz="0" w:space="0" w:color="auto"/>
                    <w:right w:val="none" w:sz="0" w:space="0" w:color="auto"/>
                  </w:divBdr>
                </w:div>
                <w:div w:id="2046102249">
                  <w:marLeft w:val="0"/>
                  <w:marRight w:val="0"/>
                  <w:marTop w:val="0"/>
                  <w:marBottom w:val="0"/>
                  <w:divBdr>
                    <w:top w:val="none" w:sz="0" w:space="0" w:color="auto"/>
                    <w:left w:val="none" w:sz="0" w:space="0" w:color="auto"/>
                    <w:bottom w:val="none" w:sz="0" w:space="0" w:color="auto"/>
                    <w:right w:val="none" w:sz="0" w:space="0" w:color="auto"/>
                  </w:divBdr>
                </w:div>
                <w:div w:id="320083328">
                  <w:marLeft w:val="0"/>
                  <w:marRight w:val="0"/>
                  <w:marTop w:val="0"/>
                  <w:marBottom w:val="0"/>
                  <w:divBdr>
                    <w:top w:val="none" w:sz="0" w:space="0" w:color="auto"/>
                    <w:left w:val="none" w:sz="0" w:space="0" w:color="auto"/>
                    <w:bottom w:val="none" w:sz="0" w:space="0" w:color="auto"/>
                    <w:right w:val="none" w:sz="0" w:space="0" w:color="auto"/>
                  </w:divBdr>
                </w:div>
                <w:div w:id="1310133172">
                  <w:marLeft w:val="0"/>
                  <w:marRight w:val="0"/>
                  <w:marTop w:val="0"/>
                  <w:marBottom w:val="0"/>
                  <w:divBdr>
                    <w:top w:val="none" w:sz="0" w:space="0" w:color="auto"/>
                    <w:left w:val="none" w:sz="0" w:space="0" w:color="auto"/>
                    <w:bottom w:val="none" w:sz="0" w:space="0" w:color="auto"/>
                    <w:right w:val="none" w:sz="0" w:space="0" w:color="auto"/>
                  </w:divBdr>
                </w:div>
                <w:div w:id="26295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388484">
      <w:bodyDiv w:val="1"/>
      <w:marLeft w:val="0"/>
      <w:marRight w:val="0"/>
      <w:marTop w:val="0"/>
      <w:marBottom w:val="0"/>
      <w:divBdr>
        <w:top w:val="none" w:sz="0" w:space="0" w:color="auto"/>
        <w:left w:val="none" w:sz="0" w:space="0" w:color="auto"/>
        <w:bottom w:val="none" w:sz="0" w:space="0" w:color="auto"/>
        <w:right w:val="none" w:sz="0" w:space="0" w:color="auto"/>
      </w:divBdr>
    </w:div>
    <w:div w:id="1667636726">
      <w:bodyDiv w:val="1"/>
      <w:marLeft w:val="0"/>
      <w:marRight w:val="0"/>
      <w:marTop w:val="0"/>
      <w:marBottom w:val="0"/>
      <w:divBdr>
        <w:top w:val="none" w:sz="0" w:space="0" w:color="auto"/>
        <w:left w:val="none" w:sz="0" w:space="0" w:color="auto"/>
        <w:bottom w:val="none" w:sz="0" w:space="0" w:color="auto"/>
        <w:right w:val="none" w:sz="0" w:space="0" w:color="auto"/>
      </w:divBdr>
    </w:div>
    <w:div w:id="1670253978">
      <w:bodyDiv w:val="1"/>
      <w:marLeft w:val="0"/>
      <w:marRight w:val="0"/>
      <w:marTop w:val="0"/>
      <w:marBottom w:val="0"/>
      <w:divBdr>
        <w:top w:val="none" w:sz="0" w:space="0" w:color="auto"/>
        <w:left w:val="none" w:sz="0" w:space="0" w:color="auto"/>
        <w:bottom w:val="none" w:sz="0" w:space="0" w:color="auto"/>
        <w:right w:val="none" w:sz="0" w:space="0" w:color="auto"/>
      </w:divBdr>
    </w:div>
    <w:div w:id="1680546970">
      <w:bodyDiv w:val="1"/>
      <w:marLeft w:val="0"/>
      <w:marRight w:val="0"/>
      <w:marTop w:val="0"/>
      <w:marBottom w:val="0"/>
      <w:divBdr>
        <w:top w:val="none" w:sz="0" w:space="0" w:color="auto"/>
        <w:left w:val="none" w:sz="0" w:space="0" w:color="auto"/>
        <w:bottom w:val="none" w:sz="0" w:space="0" w:color="auto"/>
        <w:right w:val="none" w:sz="0" w:space="0" w:color="auto"/>
      </w:divBdr>
    </w:div>
    <w:div w:id="1680884664">
      <w:bodyDiv w:val="1"/>
      <w:marLeft w:val="0"/>
      <w:marRight w:val="0"/>
      <w:marTop w:val="0"/>
      <w:marBottom w:val="0"/>
      <w:divBdr>
        <w:top w:val="none" w:sz="0" w:space="0" w:color="auto"/>
        <w:left w:val="none" w:sz="0" w:space="0" w:color="auto"/>
        <w:bottom w:val="none" w:sz="0" w:space="0" w:color="auto"/>
        <w:right w:val="none" w:sz="0" w:space="0" w:color="auto"/>
      </w:divBdr>
      <w:divsChild>
        <w:div w:id="1217618270">
          <w:marLeft w:val="0"/>
          <w:marRight w:val="0"/>
          <w:marTop w:val="0"/>
          <w:marBottom w:val="240"/>
          <w:divBdr>
            <w:top w:val="none" w:sz="0" w:space="0" w:color="auto"/>
            <w:left w:val="none" w:sz="0" w:space="0" w:color="auto"/>
            <w:bottom w:val="none" w:sz="0" w:space="0" w:color="auto"/>
            <w:right w:val="none" w:sz="0" w:space="0" w:color="auto"/>
          </w:divBdr>
        </w:div>
        <w:div w:id="416290021">
          <w:marLeft w:val="0"/>
          <w:marRight w:val="0"/>
          <w:marTop w:val="0"/>
          <w:marBottom w:val="360"/>
          <w:divBdr>
            <w:top w:val="none" w:sz="0" w:space="0" w:color="auto"/>
            <w:left w:val="none" w:sz="0" w:space="0" w:color="auto"/>
            <w:bottom w:val="none" w:sz="0" w:space="0" w:color="auto"/>
            <w:right w:val="none" w:sz="0" w:space="0" w:color="auto"/>
          </w:divBdr>
          <w:divsChild>
            <w:div w:id="1810707433">
              <w:marLeft w:val="0"/>
              <w:marRight w:val="0"/>
              <w:marTop w:val="0"/>
              <w:marBottom w:val="0"/>
              <w:divBdr>
                <w:top w:val="none" w:sz="0" w:space="0" w:color="auto"/>
                <w:left w:val="none" w:sz="0" w:space="0" w:color="auto"/>
                <w:bottom w:val="none" w:sz="0" w:space="0" w:color="auto"/>
                <w:right w:val="none" w:sz="0" w:space="0" w:color="auto"/>
              </w:divBdr>
            </w:div>
            <w:div w:id="356735176">
              <w:marLeft w:val="0"/>
              <w:marRight w:val="0"/>
              <w:marTop w:val="0"/>
              <w:marBottom w:val="0"/>
              <w:divBdr>
                <w:top w:val="none" w:sz="0" w:space="0" w:color="auto"/>
                <w:left w:val="none" w:sz="0" w:space="0" w:color="auto"/>
                <w:bottom w:val="none" w:sz="0" w:space="0" w:color="auto"/>
                <w:right w:val="none" w:sz="0" w:space="0" w:color="auto"/>
              </w:divBdr>
            </w:div>
          </w:divsChild>
        </w:div>
        <w:div w:id="126510837">
          <w:marLeft w:val="0"/>
          <w:marRight w:val="0"/>
          <w:marTop w:val="0"/>
          <w:marBottom w:val="0"/>
          <w:divBdr>
            <w:top w:val="none" w:sz="0" w:space="0" w:color="auto"/>
            <w:left w:val="none" w:sz="0" w:space="0" w:color="auto"/>
            <w:bottom w:val="none" w:sz="0" w:space="0" w:color="auto"/>
            <w:right w:val="none" w:sz="0" w:space="0" w:color="auto"/>
          </w:divBdr>
        </w:div>
      </w:divsChild>
    </w:div>
    <w:div w:id="1682973643">
      <w:bodyDiv w:val="1"/>
      <w:marLeft w:val="0"/>
      <w:marRight w:val="0"/>
      <w:marTop w:val="0"/>
      <w:marBottom w:val="0"/>
      <w:divBdr>
        <w:top w:val="none" w:sz="0" w:space="0" w:color="auto"/>
        <w:left w:val="none" w:sz="0" w:space="0" w:color="auto"/>
        <w:bottom w:val="none" w:sz="0" w:space="0" w:color="auto"/>
        <w:right w:val="none" w:sz="0" w:space="0" w:color="auto"/>
      </w:divBdr>
    </w:div>
    <w:div w:id="1685789270">
      <w:bodyDiv w:val="1"/>
      <w:marLeft w:val="0"/>
      <w:marRight w:val="0"/>
      <w:marTop w:val="0"/>
      <w:marBottom w:val="0"/>
      <w:divBdr>
        <w:top w:val="none" w:sz="0" w:space="0" w:color="auto"/>
        <w:left w:val="none" w:sz="0" w:space="0" w:color="auto"/>
        <w:bottom w:val="none" w:sz="0" w:space="0" w:color="auto"/>
        <w:right w:val="none" w:sz="0" w:space="0" w:color="auto"/>
      </w:divBdr>
    </w:div>
    <w:div w:id="1696692292">
      <w:bodyDiv w:val="1"/>
      <w:marLeft w:val="0"/>
      <w:marRight w:val="0"/>
      <w:marTop w:val="0"/>
      <w:marBottom w:val="0"/>
      <w:divBdr>
        <w:top w:val="none" w:sz="0" w:space="0" w:color="auto"/>
        <w:left w:val="none" w:sz="0" w:space="0" w:color="auto"/>
        <w:bottom w:val="none" w:sz="0" w:space="0" w:color="auto"/>
        <w:right w:val="none" w:sz="0" w:space="0" w:color="auto"/>
      </w:divBdr>
    </w:div>
    <w:div w:id="1699307342">
      <w:bodyDiv w:val="1"/>
      <w:marLeft w:val="0"/>
      <w:marRight w:val="0"/>
      <w:marTop w:val="0"/>
      <w:marBottom w:val="0"/>
      <w:divBdr>
        <w:top w:val="none" w:sz="0" w:space="0" w:color="auto"/>
        <w:left w:val="none" w:sz="0" w:space="0" w:color="auto"/>
        <w:bottom w:val="none" w:sz="0" w:space="0" w:color="auto"/>
        <w:right w:val="none" w:sz="0" w:space="0" w:color="auto"/>
      </w:divBdr>
    </w:div>
    <w:div w:id="1701936085">
      <w:bodyDiv w:val="1"/>
      <w:marLeft w:val="0"/>
      <w:marRight w:val="0"/>
      <w:marTop w:val="0"/>
      <w:marBottom w:val="0"/>
      <w:divBdr>
        <w:top w:val="none" w:sz="0" w:space="0" w:color="auto"/>
        <w:left w:val="none" w:sz="0" w:space="0" w:color="auto"/>
        <w:bottom w:val="none" w:sz="0" w:space="0" w:color="auto"/>
        <w:right w:val="none" w:sz="0" w:space="0" w:color="auto"/>
      </w:divBdr>
    </w:div>
    <w:div w:id="1704092741">
      <w:bodyDiv w:val="1"/>
      <w:marLeft w:val="0"/>
      <w:marRight w:val="0"/>
      <w:marTop w:val="0"/>
      <w:marBottom w:val="0"/>
      <w:divBdr>
        <w:top w:val="none" w:sz="0" w:space="0" w:color="auto"/>
        <w:left w:val="none" w:sz="0" w:space="0" w:color="auto"/>
        <w:bottom w:val="none" w:sz="0" w:space="0" w:color="auto"/>
        <w:right w:val="none" w:sz="0" w:space="0" w:color="auto"/>
      </w:divBdr>
    </w:div>
    <w:div w:id="1708993002">
      <w:bodyDiv w:val="1"/>
      <w:marLeft w:val="0"/>
      <w:marRight w:val="0"/>
      <w:marTop w:val="0"/>
      <w:marBottom w:val="0"/>
      <w:divBdr>
        <w:top w:val="none" w:sz="0" w:space="0" w:color="auto"/>
        <w:left w:val="none" w:sz="0" w:space="0" w:color="auto"/>
        <w:bottom w:val="none" w:sz="0" w:space="0" w:color="auto"/>
        <w:right w:val="none" w:sz="0" w:space="0" w:color="auto"/>
      </w:divBdr>
    </w:div>
    <w:div w:id="1717965596">
      <w:bodyDiv w:val="1"/>
      <w:marLeft w:val="0"/>
      <w:marRight w:val="0"/>
      <w:marTop w:val="0"/>
      <w:marBottom w:val="0"/>
      <w:divBdr>
        <w:top w:val="none" w:sz="0" w:space="0" w:color="auto"/>
        <w:left w:val="none" w:sz="0" w:space="0" w:color="auto"/>
        <w:bottom w:val="none" w:sz="0" w:space="0" w:color="auto"/>
        <w:right w:val="none" w:sz="0" w:space="0" w:color="auto"/>
      </w:divBdr>
    </w:div>
    <w:div w:id="1717967028">
      <w:bodyDiv w:val="1"/>
      <w:marLeft w:val="0"/>
      <w:marRight w:val="0"/>
      <w:marTop w:val="0"/>
      <w:marBottom w:val="0"/>
      <w:divBdr>
        <w:top w:val="none" w:sz="0" w:space="0" w:color="auto"/>
        <w:left w:val="none" w:sz="0" w:space="0" w:color="auto"/>
        <w:bottom w:val="none" w:sz="0" w:space="0" w:color="auto"/>
        <w:right w:val="none" w:sz="0" w:space="0" w:color="auto"/>
      </w:divBdr>
    </w:div>
    <w:div w:id="1720401699">
      <w:bodyDiv w:val="1"/>
      <w:marLeft w:val="0"/>
      <w:marRight w:val="0"/>
      <w:marTop w:val="0"/>
      <w:marBottom w:val="0"/>
      <w:divBdr>
        <w:top w:val="none" w:sz="0" w:space="0" w:color="auto"/>
        <w:left w:val="none" w:sz="0" w:space="0" w:color="auto"/>
        <w:bottom w:val="none" w:sz="0" w:space="0" w:color="auto"/>
        <w:right w:val="none" w:sz="0" w:space="0" w:color="auto"/>
      </w:divBdr>
    </w:div>
    <w:div w:id="1720586239">
      <w:bodyDiv w:val="1"/>
      <w:marLeft w:val="0"/>
      <w:marRight w:val="0"/>
      <w:marTop w:val="0"/>
      <w:marBottom w:val="0"/>
      <w:divBdr>
        <w:top w:val="none" w:sz="0" w:space="0" w:color="auto"/>
        <w:left w:val="none" w:sz="0" w:space="0" w:color="auto"/>
        <w:bottom w:val="none" w:sz="0" w:space="0" w:color="auto"/>
        <w:right w:val="none" w:sz="0" w:space="0" w:color="auto"/>
      </w:divBdr>
    </w:div>
    <w:div w:id="1726373033">
      <w:bodyDiv w:val="1"/>
      <w:marLeft w:val="0"/>
      <w:marRight w:val="0"/>
      <w:marTop w:val="0"/>
      <w:marBottom w:val="0"/>
      <w:divBdr>
        <w:top w:val="none" w:sz="0" w:space="0" w:color="auto"/>
        <w:left w:val="none" w:sz="0" w:space="0" w:color="auto"/>
        <w:bottom w:val="none" w:sz="0" w:space="0" w:color="auto"/>
        <w:right w:val="none" w:sz="0" w:space="0" w:color="auto"/>
      </w:divBdr>
    </w:div>
    <w:div w:id="1728187641">
      <w:bodyDiv w:val="1"/>
      <w:marLeft w:val="0"/>
      <w:marRight w:val="0"/>
      <w:marTop w:val="0"/>
      <w:marBottom w:val="0"/>
      <w:divBdr>
        <w:top w:val="none" w:sz="0" w:space="0" w:color="auto"/>
        <w:left w:val="none" w:sz="0" w:space="0" w:color="auto"/>
        <w:bottom w:val="none" w:sz="0" w:space="0" w:color="auto"/>
        <w:right w:val="none" w:sz="0" w:space="0" w:color="auto"/>
      </w:divBdr>
    </w:div>
    <w:div w:id="1734350340">
      <w:bodyDiv w:val="1"/>
      <w:marLeft w:val="0"/>
      <w:marRight w:val="0"/>
      <w:marTop w:val="0"/>
      <w:marBottom w:val="0"/>
      <w:divBdr>
        <w:top w:val="none" w:sz="0" w:space="0" w:color="auto"/>
        <w:left w:val="none" w:sz="0" w:space="0" w:color="auto"/>
        <w:bottom w:val="none" w:sz="0" w:space="0" w:color="auto"/>
        <w:right w:val="none" w:sz="0" w:space="0" w:color="auto"/>
      </w:divBdr>
    </w:div>
    <w:div w:id="1737317894">
      <w:bodyDiv w:val="1"/>
      <w:marLeft w:val="0"/>
      <w:marRight w:val="0"/>
      <w:marTop w:val="0"/>
      <w:marBottom w:val="0"/>
      <w:divBdr>
        <w:top w:val="none" w:sz="0" w:space="0" w:color="auto"/>
        <w:left w:val="none" w:sz="0" w:space="0" w:color="auto"/>
        <w:bottom w:val="none" w:sz="0" w:space="0" w:color="auto"/>
        <w:right w:val="none" w:sz="0" w:space="0" w:color="auto"/>
      </w:divBdr>
    </w:div>
    <w:div w:id="1739327264">
      <w:bodyDiv w:val="1"/>
      <w:marLeft w:val="0"/>
      <w:marRight w:val="0"/>
      <w:marTop w:val="0"/>
      <w:marBottom w:val="0"/>
      <w:divBdr>
        <w:top w:val="none" w:sz="0" w:space="0" w:color="auto"/>
        <w:left w:val="none" w:sz="0" w:space="0" w:color="auto"/>
        <w:bottom w:val="none" w:sz="0" w:space="0" w:color="auto"/>
        <w:right w:val="none" w:sz="0" w:space="0" w:color="auto"/>
      </w:divBdr>
    </w:div>
    <w:div w:id="1739934604">
      <w:bodyDiv w:val="1"/>
      <w:marLeft w:val="0"/>
      <w:marRight w:val="0"/>
      <w:marTop w:val="0"/>
      <w:marBottom w:val="0"/>
      <w:divBdr>
        <w:top w:val="none" w:sz="0" w:space="0" w:color="auto"/>
        <w:left w:val="none" w:sz="0" w:space="0" w:color="auto"/>
        <w:bottom w:val="none" w:sz="0" w:space="0" w:color="auto"/>
        <w:right w:val="none" w:sz="0" w:space="0" w:color="auto"/>
      </w:divBdr>
    </w:div>
    <w:div w:id="1742211219">
      <w:bodyDiv w:val="1"/>
      <w:marLeft w:val="0"/>
      <w:marRight w:val="0"/>
      <w:marTop w:val="0"/>
      <w:marBottom w:val="0"/>
      <w:divBdr>
        <w:top w:val="none" w:sz="0" w:space="0" w:color="auto"/>
        <w:left w:val="none" w:sz="0" w:space="0" w:color="auto"/>
        <w:bottom w:val="none" w:sz="0" w:space="0" w:color="auto"/>
        <w:right w:val="none" w:sz="0" w:space="0" w:color="auto"/>
      </w:divBdr>
    </w:div>
    <w:div w:id="1742865956">
      <w:bodyDiv w:val="1"/>
      <w:marLeft w:val="0"/>
      <w:marRight w:val="0"/>
      <w:marTop w:val="0"/>
      <w:marBottom w:val="0"/>
      <w:divBdr>
        <w:top w:val="none" w:sz="0" w:space="0" w:color="auto"/>
        <w:left w:val="none" w:sz="0" w:space="0" w:color="auto"/>
        <w:bottom w:val="none" w:sz="0" w:space="0" w:color="auto"/>
        <w:right w:val="none" w:sz="0" w:space="0" w:color="auto"/>
      </w:divBdr>
    </w:div>
    <w:div w:id="1745371897">
      <w:bodyDiv w:val="1"/>
      <w:marLeft w:val="0"/>
      <w:marRight w:val="0"/>
      <w:marTop w:val="0"/>
      <w:marBottom w:val="0"/>
      <w:divBdr>
        <w:top w:val="none" w:sz="0" w:space="0" w:color="auto"/>
        <w:left w:val="none" w:sz="0" w:space="0" w:color="auto"/>
        <w:bottom w:val="none" w:sz="0" w:space="0" w:color="auto"/>
        <w:right w:val="none" w:sz="0" w:space="0" w:color="auto"/>
      </w:divBdr>
    </w:div>
    <w:div w:id="1747144966">
      <w:bodyDiv w:val="1"/>
      <w:marLeft w:val="0"/>
      <w:marRight w:val="0"/>
      <w:marTop w:val="0"/>
      <w:marBottom w:val="0"/>
      <w:divBdr>
        <w:top w:val="none" w:sz="0" w:space="0" w:color="auto"/>
        <w:left w:val="none" w:sz="0" w:space="0" w:color="auto"/>
        <w:bottom w:val="none" w:sz="0" w:space="0" w:color="auto"/>
        <w:right w:val="none" w:sz="0" w:space="0" w:color="auto"/>
      </w:divBdr>
    </w:div>
    <w:div w:id="1750419195">
      <w:bodyDiv w:val="1"/>
      <w:marLeft w:val="0"/>
      <w:marRight w:val="0"/>
      <w:marTop w:val="0"/>
      <w:marBottom w:val="0"/>
      <w:divBdr>
        <w:top w:val="none" w:sz="0" w:space="0" w:color="auto"/>
        <w:left w:val="none" w:sz="0" w:space="0" w:color="auto"/>
        <w:bottom w:val="none" w:sz="0" w:space="0" w:color="auto"/>
        <w:right w:val="none" w:sz="0" w:space="0" w:color="auto"/>
      </w:divBdr>
    </w:div>
    <w:div w:id="1755273298">
      <w:bodyDiv w:val="1"/>
      <w:marLeft w:val="0"/>
      <w:marRight w:val="0"/>
      <w:marTop w:val="0"/>
      <w:marBottom w:val="0"/>
      <w:divBdr>
        <w:top w:val="none" w:sz="0" w:space="0" w:color="auto"/>
        <w:left w:val="none" w:sz="0" w:space="0" w:color="auto"/>
        <w:bottom w:val="none" w:sz="0" w:space="0" w:color="auto"/>
        <w:right w:val="none" w:sz="0" w:space="0" w:color="auto"/>
      </w:divBdr>
    </w:div>
    <w:div w:id="1781609518">
      <w:bodyDiv w:val="1"/>
      <w:marLeft w:val="0"/>
      <w:marRight w:val="0"/>
      <w:marTop w:val="0"/>
      <w:marBottom w:val="0"/>
      <w:divBdr>
        <w:top w:val="none" w:sz="0" w:space="0" w:color="auto"/>
        <w:left w:val="none" w:sz="0" w:space="0" w:color="auto"/>
        <w:bottom w:val="none" w:sz="0" w:space="0" w:color="auto"/>
        <w:right w:val="none" w:sz="0" w:space="0" w:color="auto"/>
      </w:divBdr>
    </w:div>
    <w:div w:id="1788543049">
      <w:bodyDiv w:val="1"/>
      <w:marLeft w:val="0"/>
      <w:marRight w:val="0"/>
      <w:marTop w:val="0"/>
      <w:marBottom w:val="0"/>
      <w:divBdr>
        <w:top w:val="none" w:sz="0" w:space="0" w:color="auto"/>
        <w:left w:val="none" w:sz="0" w:space="0" w:color="auto"/>
        <w:bottom w:val="none" w:sz="0" w:space="0" w:color="auto"/>
        <w:right w:val="none" w:sz="0" w:space="0" w:color="auto"/>
      </w:divBdr>
    </w:div>
    <w:div w:id="1793130497">
      <w:bodyDiv w:val="1"/>
      <w:marLeft w:val="0"/>
      <w:marRight w:val="0"/>
      <w:marTop w:val="0"/>
      <w:marBottom w:val="0"/>
      <w:divBdr>
        <w:top w:val="none" w:sz="0" w:space="0" w:color="auto"/>
        <w:left w:val="none" w:sz="0" w:space="0" w:color="auto"/>
        <w:bottom w:val="none" w:sz="0" w:space="0" w:color="auto"/>
        <w:right w:val="none" w:sz="0" w:space="0" w:color="auto"/>
      </w:divBdr>
    </w:div>
    <w:div w:id="1795368142">
      <w:bodyDiv w:val="1"/>
      <w:marLeft w:val="0"/>
      <w:marRight w:val="0"/>
      <w:marTop w:val="0"/>
      <w:marBottom w:val="0"/>
      <w:divBdr>
        <w:top w:val="none" w:sz="0" w:space="0" w:color="auto"/>
        <w:left w:val="none" w:sz="0" w:space="0" w:color="auto"/>
        <w:bottom w:val="none" w:sz="0" w:space="0" w:color="auto"/>
        <w:right w:val="none" w:sz="0" w:space="0" w:color="auto"/>
      </w:divBdr>
    </w:div>
    <w:div w:id="1797984023">
      <w:bodyDiv w:val="1"/>
      <w:marLeft w:val="0"/>
      <w:marRight w:val="0"/>
      <w:marTop w:val="0"/>
      <w:marBottom w:val="0"/>
      <w:divBdr>
        <w:top w:val="none" w:sz="0" w:space="0" w:color="auto"/>
        <w:left w:val="none" w:sz="0" w:space="0" w:color="auto"/>
        <w:bottom w:val="none" w:sz="0" w:space="0" w:color="auto"/>
        <w:right w:val="none" w:sz="0" w:space="0" w:color="auto"/>
      </w:divBdr>
    </w:div>
    <w:div w:id="1798176948">
      <w:bodyDiv w:val="1"/>
      <w:marLeft w:val="0"/>
      <w:marRight w:val="0"/>
      <w:marTop w:val="0"/>
      <w:marBottom w:val="0"/>
      <w:divBdr>
        <w:top w:val="none" w:sz="0" w:space="0" w:color="auto"/>
        <w:left w:val="none" w:sz="0" w:space="0" w:color="auto"/>
        <w:bottom w:val="none" w:sz="0" w:space="0" w:color="auto"/>
        <w:right w:val="none" w:sz="0" w:space="0" w:color="auto"/>
      </w:divBdr>
    </w:div>
    <w:div w:id="1801877169">
      <w:bodyDiv w:val="1"/>
      <w:marLeft w:val="0"/>
      <w:marRight w:val="0"/>
      <w:marTop w:val="0"/>
      <w:marBottom w:val="0"/>
      <w:divBdr>
        <w:top w:val="none" w:sz="0" w:space="0" w:color="auto"/>
        <w:left w:val="none" w:sz="0" w:space="0" w:color="auto"/>
        <w:bottom w:val="none" w:sz="0" w:space="0" w:color="auto"/>
        <w:right w:val="none" w:sz="0" w:space="0" w:color="auto"/>
      </w:divBdr>
    </w:div>
    <w:div w:id="1802260799">
      <w:bodyDiv w:val="1"/>
      <w:marLeft w:val="0"/>
      <w:marRight w:val="0"/>
      <w:marTop w:val="0"/>
      <w:marBottom w:val="0"/>
      <w:divBdr>
        <w:top w:val="none" w:sz="0" w:space="0" w:color="auto"/>
        <w:left w:val="none" w:sz="0" w:space="0" w:color="auto"/>
        <w:bottom w:val="none" w:sz="0" w:space="0" w:color="auto"/>
        <w:right w:val="none" w:sz="0" w:space="0" w:color="auto"/>
      </w:divBdr>
    </w:div>
    <w:div w:id="1805465349">
      <w:bodyDiv w:val="1"/>
      <w:marLeft w:val="0"/>
      <w:marRight w:val="0"/>
      <w:marTop w:val="0"/>
      <w:marBottom w:val="0"/>
      <w:divBdr>
        <w:top w:val="none" w:sz="0" w:space="0" w:color="auto"/>
        <w:left w:val="none" w:sz="0" w:space="0" w:color="auto"/>
        <w:bottom w:val="none" w:sz="0" w:space="0" w:color="auto"/>
        <w:right w:val="none" w:sz="0" w:space="0" w:color="auto"/>
      </w:divBdr>
    </w:div>
    <w:div w:id="1820271869">
      <w:bodyDiv w:val="1"/>
      <w:marLeft w:val="0"/>
      <w:marRight w:val="0"/>
      <w:marTop w:val="0"/>
      <w:marBottom w:val="0"/>
      <w:divBdr>
        <w:top w:val="none" w:sz="0" w:space="0" w:color="auto"/>
        <w:left w:val="none" w:sz="0" w:space="0" w:color="auto"/>
        <w:bottom w:val="none" w:sz="0" w:space="0" w:color="auto"/>
        <w:right w:val="none" w:sz="0" w:space="0" w:color="auto"/>
      </w:divBdr>
    </w:div>
    <w:div w:id="1830366725">
      <w:bodyDiv w:val="1"/>
      <w:marLeft w:val="0"/>
      <w:marRight w:val="0"/>
      <w:marTop w:val="0"/>
      <w:marBottom w:val="0"/>
      <w:divBdr>
        <w:top w:val="none" w:sz="0" w:space="0" w:color="auto"/>
        <w:left w:val="none" w:sz="0" w:space="0" w:color="auto"/>
        <w:bottom w:val="none" w:sz="0" w:space="0" w:color="auto"/>
        <w:right w:val="none" w:sz="0" w:space="0" w:color="auto"/>
      </w:divBdr>
    </w:div>
    <w:div w:id="1839231190">
      <w:bodyDiv w:val="1"/>
      <w:marLeft w:val="0"/>
      <w:marRight w:val="0"/>
      <w:marTop w:val="0"/>
      <w:marBottom w:val="0"/>
      <w:divBdr>
        <w:top w:val="none" w:sz="0" w:space="0" w:color="auto"/>
        <w:left w:val="none" w:sz="0" w:space="0" w:color="auto"/>
        <w:bottom w:val="none" w:sz="0" w:space="0" w:color="auto"/>
        <w:right w:val="none" w:sz="0" w:space="0" w:color="auto"/>
      </w:divBdr>
    </w:div>
    <w:div w:id="1841504863">
      <w:bodyDiv w:val="1"/>
      <w:marLeft w:val="0"/>
      <w:marRight w:val="0"/>
      <w:marTop w:val="0"/>
      <w:marBottom w:val="0"/>
      <w:divBdr>
        <w:top w:val="none" w:sz="0" w:space="0" w:color="auto"/>
        <w:left w:val="none" w:sz="0" w:space="0" w:color="auto"/>
        <w:bottom w:val="none" w:sz="0" w:space="0" w:color="auto"/>
        <w:right w:val="none" w:sz="0" w:space="0" w:color="auto"/>
      </w:divBdr>
    </w:div>
    <w:div w:id="1843275718">
      <w:bodyDiv w:val="1"/>
      <w:marLeft w:val="0"/>
      <w:marRight w:val="0"/>
      <w:marTop w:val="0"/>
      <w:marBottom w:val="0"/>
      <w:divBdr>
        <w:top w:val="none" w:sz="0" w:space="0" w:color="auto"/>
        <w:left w:val="none" w:sz="0" w:space="0" w:color="auto"/>
        <w:bottom w:val="none" w:sz="0" w:space="0" w:color="auto"/>
        <w:right w:val="none" w:sz="0" w:space="0" w:color="auto"/>
      </w:divBdr>
      <w:divsChild>
        <w:div w:id="343628632">
          <w:marLeft w:val="0"/>
          <w:marRight w:val="0"/>
          <w:marTop w:val="0"/>
          <w:marBottom w:val="225"/>
          <w:divBdr>
            <w:top w:val="none" w:sz="0" w:space="0" w:color="auto"/>
            <w:left w:val="none" w:sz="0" w:space="0" w:color="auto"/>
            <w:bottom w:val="none" w:sz="0" w:space="0" w:color="auto"/>
            <w:right w:val="none" w:sz="0" w:space="0" w:color="auto"/>
          </w:divBdr>
        </w:div>
      </w:divsChild>
    </w:div>
    <w:div w:id="1844198553">
      <w:bodyDiv w:val="1"/>
      <w:marLeft w:val="0"/>
      <w:marRight w:val="0"/>
      <w:marTop w:val="0"/>
      <w:marBottom w:val="0"/>
      <w:divBdr>
        <w:top w:val="none" w:sz="0" w:space="0" w:color="auto"/>
        <w:left w:val="none" w:sz="0" w:space="0" w:color="auto"/>
        <w:bottom w:val="none" w:sz="0" w:space="0" w:color="auto"/>
        <w:right w:val="none" w:sz="0" w:space="0" w:color="auto"/>
      </w:divBdr>
    </w:div>
    <w:div w:id="1853109037">
      <w:bodyDiv w:val="1"/>
      <w:marLeft w:val="0"/>
      <w:marRight w:val="0"/>
      <w:marTop w:val="0"/>
      <w:marBottom w:val="0"/>
      <w:divBdr>
        <w:top w:val="none" w:sz="0" w:space="0" w:color="auto"/>
        <w:left w:val="none" w:sz="0" w:space="0" w:color="auto"/>
        <w:bottom w:val="none" w:sz="0" w:space="0" w:color="auto"/>
        <w:right w:val="none" w:sz="0" w:space="0" w:color="auto"/>
      </w:divBdr>
    </w:div>
    <w:div w:id="1858614361">
      <w:bodyDiv w:val="1"/>
      <w:marLeft w:val="0"/>
      <w:marRight w:val="0"/>
      <w:marTop w:val="0"/>
      <w:marBottom w:val="0"/>
      <w:divBdr>
        <w:top w:val="none" w:sz="0" w:space="0" w:color="auto"/>
        <w:left w:val="none" w:sz="0" w:space="0" w:color="auto"/>
        <w:bottom w:val="none" w:sz="0" w:space="0" w:color="auto"/>
        <w:right w:val="none" w:sz="0" w:space="0" w:color="auto"/>
      </w:divBdr>
    </w:div>
    <w:div w:id="1859732033">
      <w:bodyDiv w:val="1"/>
      <w:marLeft w:val="0"/>
      <w:marRight w:val="0"/>
      <w:marTop w:val="0"/>
      <w:marBottom w:val="0"/>
      <w:divBdr>
        <w:top w:val="none" w:sz="0" w:space="0" w:color="auto"/>
        <w:left w:val="none" w:sz="0" w:space="0" w:color="auto"/>
        <w:bottom w:val="none" w:sz="0" w:space="0" w:color="auto"/>
        <w:right w:val="none" w:sz="0" w:space="0" w:color="auto"/>
      </w:divBdr>
    </w:div>
    <w:div w:id="1868636414">
      <w:bodyDiv w:val="1"/>
      <w:marLeft w:val="0"/>
      <w:marRight w:val="0"/>
      <w:marTop w:val="0"/>
      <w:marBottom w:val="0"/>
      <w:divBdr>
        <w:top w:val="none" w:sz="0" w:space="0" w:color="auto"/>
        <w:left w:val="none" w:sz="0" w:space="0" w:color="auto"/>
        <w:bottom w:val="none" w:sz="0" w:space="0" w:color="auto"/>
        <w:right w:val="none" w:sz="0" w:space="0" w:color="auto"/>
      </w:divBdr>
      <w:divsChild>
        <w:div w:id="1401824448">
          <w:marLeft w:val="0"/>
          <w:marRight w:val="0"/>
          <w:marTop w:val="240"/>
          <w:marBottom w:val="240"/>
          <w:divBdr>
            <w:top w:val="none" w:sz="0" w:space="0" w:color="auto"/>
            <w:left w:val="none" w:sz="0" w:space="0" w:color="auto"/>
            <w:bottom w:val="none" w:sz="0" w:space="0" w:color="auto"/>
            <w:right w:val="none" w:sz="0" w:space="0" w:color="auto"/>
          </w:divBdr>
        </w:div>
        <w:div w:id="1869951930">
          <w:marLeft w:val="0"/>
          <w:marRight w:val="0"/>
          <w:marTop w:val="240"/>
          <w:marBottom w:val="240"/>
          <w:divBdr>
            <w:top w:val="none" w:sz="0" w:space="0" w:color="auto"/>
            <w:left w:val="none" w:sz="0" w:space="0" w:color="auto"/>
            <w:bottom w:val="none" w:sz="0" w:space="0" w:color="auto"/>
            <w:right w:val="none" w:sz="0" w:space="0" w:color="auto"/>
          </w:divBdr>
        </w:div>
        <w:div w:id="41558456">
          <w:marLeft w:val="0"/>
          <w:marRight w:val="0"/>
          <w:marTop w:val="240"/>
          <w:marBottom w:val="240"/>
          <w:divBdr>
            <w:top w:val="none" w:sz="0" w:space="0" w:color="auto"/>
            <w:left w:val="none" w:sz="0" w:space="0" w:color="auto"/>
            <w:bottom w:val="none" w:sz="0" w:space="0" w:color="auto"/>
            <w:right w:val="none" w:sz="0" w:space="0" w:color="auto"/>
          </w:divBdr>
        </w:div>
        <w:div w:id="670912518">
          <w:marLeft w:val="0"/>
          <w:marRight w:val="0"/>
          <w:marTop w:val="240"/>
          <w:marBottom w:val="240"/>
          <w:divBdr>
            <w:top w:val="none" w:sz="0" w:space="0" w:color="auto"/>
            <w:left w:val="none" w:sz="0" w:space="0" w:color="auto"/>
            <w:bottom w:val="none" w:sz="0" w:space="0" w:color="auto"/>
            <w:right w:val="none" w:sz="0" w:space="0" w:color="auto"/>
          </w:divBdr>
        </w:div>
        <w:div w:id="64305677">
          <w:marLeft w:val="0"/>
          <w:marRight w:val="0"/>
          <w:marTop w:val="240"/>
          <w:marBottom w:val="240"/>
          <w:divBdr>
            <w:top w:val="none" w:sz="0" w:space="0" w:color="auto"/>
            <w:left w:val="none" w:sz="0" w:space="0" w:color="auto"/>
            <w:bottom w:val="none" w:sz="0" w:space="0" w:color="auto"/>
            <w:right w:val="none" w:sz="0" w:space="0" w:color="auto"/>
          </w:divBdr>
        </w:div>
        <w:div w:id="284770736">
          <w:marLeft w:val="0"/>
          <w:marRight w:val="0"/>
          <w:marTop w:val="240"/>
          <w:marBottom w:val="240"/>
          <w:divBdr>
            <w:top w:val="none" w:sz="0" w:space="0" w:color="auto"/>
            <w:left w:val="none" w:sz="0" w:space="0" w:color="auto"/>
            <w:bottom w:val="none" w:sz="0" w:space="0" w:color="auto"/>
            <w:right w:val="none" w:sz="0" w:space="0" w:color="auto"/>
          </w:divBdr>
        </w:div>
        <w:div w:id="406347965">
          <w:marLeft w:val="0"/>
          <w:marRight w:val="0"/>
          <w:marTop w:val="240"/>
          <w:marBottom w:val="240"/>
          <w:divBdr>
            <w:top w:val="none" w:sz="0" w:space="0" w:color="auto"/>
            <w:left w:val="none" w:sz="0" w:space="0" w:color="auto"/>
            <w:bottom w:val="none" w:sz="0" w:space="0" w:color="auto"/>
            <w:right w:val="none" w:sz="0" w:space="0" w:color="auto"/>
          </w:divBdr>
        </w:div>
        <w:div w:id="1653831064">
          <w:marLeft w:val="0"/>
          <w:marRight w:val="0"/>
          <w:marTop w:val="240"/>
          <w:marBottom w:val="240"/>
          <w:divBdr>
            <w:top w:val="none" w:sz="0" w:space="0" w:color="auto"/>
            <w:left w:val="none" w:sz="0" w:space="0" w:color="auto"/>
            <w:bottom w:val="none" w:sz="0" w:space="0" w:color="auto"/>
            <w:right w:val="none" w:sz="0" w:space="0" w:color="auto"/>
          </w:divBdr>
        </w:div>
        <w:div w:id="81729155">
          <w:marLeft w:val="0"/>
          <w:marRight w:val="0"/>
          <w:marTop w:val="240"/>
          <w:marBottom w:val="240"/>
          <w:divBdr>
            <w:top w:val="none" w:sz="0" w:space="0" w:color="auto"/>
            <w:left w:val="none" w:sz="0" w:space="0" w:color="auto"/>
            <w:bottom w:val="none" w:sz="0" w:space="0" w:color="auto"/>
            <w:right w:val="none" w:sz="0" w:space="0" w:color="auto"/>
          </w:divBdr>
        </w:div>
        <w:div w:id="627785932">
          <w:marLeft w:val="0"/>
          <w:marRight w:val="0"/>
          <w:marTop w:val="240"/>
          <w:marBottom w:val="240"/>
          <w:divBdr>
            <w:top w:val="none" w:sz="0" w:space="0" w:color="auto"/>
            <w:left w:val="none" w:sz="0" w:space="0" w:color="auto"/>
            <w:bottom w:val="none" w:sz="0" w:space="0" w:color="auto"/>
            <w:right w:val="none" w:sz="0" w:space="0" w:color="auto"/>
          </w:divBdr>
        </w:div>
        <w:div w:id="1571623256">
          <w:marLeft w:val="0"/>
          <w:marRight w:val="0"/>
          <w:marTop w:val="240"/>
          <w:marBottom w:val="240"/>
          <w:divBdr>
            <w:top w:val="none" w:sz="0" w:space="0" w:color="auto"/>
            <w:left w:val="none" w:sz="0" w:space="0" w:color="auto"/>
            <w:bottom w:val="none" w:sz="0" w:space="0" w:color="auto"/>
            <w:right w:val="none" w:sz="0" w:space="0" w:color="auto"/>
          </w:divBdr>
        </w:div>
        <w:div w:id="1970939840">
          <w:marLeft w:val="0"/>
          <w:marRight w:val="0"/>
          <w:marTop w:val="240"/>
          <w:marBottom w:val="240"/>
          <w:divBdr>
            <w:top w:val="none" w:sz="0" w:space="0" w:color="auto"/>
            <w:left w:val="none" w:sz="0" w:space="0" w:color="auto"/>
            <w:bottom w:val="none" w:sz="0" w:space="0" w:color="auto"/>
            <w:right w:val="none" w:sz="0" w:space="0" w:color="auto"/>
          </w:divBdr>
        </w:div>
        <w:div w:id="1913852127">
          <w:marLeft w:val="0"/>
          <w:marRight w:val="0"/>
          <w:marTop w:val="240"/>
          <w:marBottom w:val="240"/>
          <w:divBdr>
            <w:top w:val="none" w:sz="0" w:space="0" w:color="auto"/>
            <w:left w:val="none" w:sz="0" w:space="0" w:color="auto"/>
            <w:bottom w:val="none" w:sz="0" w:space="0" w:color="auto"/>
            <w:right w:val="none" w:sz="0" w:space="0" w:color="auto"/>
          </w:divBdr>
        </w:div>
        <w:div w:id="1107457673">
          <w:marLeft w:val="0"/>
          <w:marRight w:val="0"/>
          <w:marTop w:val="240"/>
          <w:marBottom w:val="240"/>
          <w:divBdr>
            <w:top w:val="none" w:sz="0" w:space="0" w:color="auto"/>
            <w:left w:val="none" w:sz="0" w:space="0" w:color="auto"/>
            <w:bottom w:val="none" w:sz="0" w:space="0" w:color="auto"/>
            <w:right w:val="none" w:sz="0" w:space="0" w:color="auto"/>
          </w:divBdr>
        </w:div>
        <w:div w:id="296187562">
          <w:marLeft w:val="0"/>
          <w:marRight w:val="0"/>
          <w:marTop w:val="240"/>
          <w:marBottom w:val="240"/>
          <w:divBdr>
            <w:top w:val="none" w:sz="0" w:space="0" w:color="auto"/>
            <w:left w:val="none" w:sz="0" w:space="0" w:color="auto"/>
            <w:bottom w:val="none" w:sz="0" w:space="0" w:color="auto"/>
            <w:right w:val="none" w:sz="0" w:space="0" w:color="auto"/>
          </w:divBdr>
        </w:div>
        <w:div w:id="262693594">
          <w:marLeft w:val="0"/>
          <w:marRight w:val="0"/>
          <w:marTop w:val="240"/>
          <w:marBottom w:val="240"/>
          <w:divBdr>
            <w:top w:val="none" w:sz="0" w:space="0" w:color="auto"/>
            <w:left w:val="none" w:sz="0" w:space="0" w:color="auto"/>
            <w:bottom w:val="none" w:sz="0" w:space="0" w:color="auto"/>
            <w:right w:val="none" w:sz="0" w:space="0" w:color="auto"/>
          </w:divBdr>
        </w:div>
        <w:div w:id="2080055560">
          <w:marLeft w:val="0"/>
          <w:marRight w:val="0"/>
          <w:marTop w:val="240"/>
          <w:marBottom w:val="240"/>
          <w:divBdr>
            <w:top w:val="none" w:sz="0" w:space="0" w:color="auto"/>
            <w:left w:val="none" w:sz="0" w:space="0" w:color="auto"/>
            <w:bottom w:val="none" w:sz="0" w:space="0" w:color="auto"/>
            <w:right w:val="none" w:sz="0" w:space="0" w:color="auto"/>
          </w:divBdr>
        </w:div>
        <w:div w:id="981347491">
          <w:marLeft w:val="0"/>
          <w:marRight w:val="0"/>
          <w:marTop w:val="240"/>
          <w:marBottom w:val="240"/>
          <w:divBdr>
            <w:top w:val="none" w:sz="0" w:space="0" w:color="auto"/>
            <w:left w:val="none" w:sz="0" w:space="0" w:color="auto"/>
            <w:bottom w:val="none" w:sz="0" w:space="0" w:color="auto"/>
            <w:right w:val="none" w:sz="0" w:space="0" w:color="auto"/>
          </w:divBdr>
        </w:div>
        <w:div w:id="130641076">
          <w:marLeft w:val="0"/>
          <w:marRight w:val="0"/>
          <w:marTop w:val="240"/>
          <w:marBottom w:val="240"/>
          <w:divBdr>
            <w:top w:val="none" w:sz="0" w:space="0" w:color="auto"/>
            <w:left w:val="none" w:sz="0" w:space="0" w:color="auto"/>
            <w:bottom w:val="none" w:sz="0" w:space="0" w:color="auto"/>
            <w:right w:val="none" w:sz="0" w:space="0" w:color="auto"/>
          </w:divBdr>
        </w:div>
        <w:div w:id="1483353200">
          <w:marLeft w:val="0"/>
          <w:marRight w:val="0"/>
          <w:marTop w:val="240"/>
          <w:marBottom w:val="240"/>
          <w:divBdr>
            <w:top w:val="none" w:sz="0" w:space="0" w:color="auto"/>
            <w:left w:val="none" w:sz="0" w:space="0" w:color="auto"/>
            <w:bottom w:val="none" w:sz="0" w:space="0" w:color="auto"/>
            <w:right w:val="none" w:sz="0" w:space="0" w:color="auto"/>
          </w:divBdr>
        </w:div>
        <w:div w:id="1373000337">
          <w:marLeft w:val="0"/>
          <w:marRight w:val="0"/>
          <w:marTop w:val="240"/>
          <w:marBottom w:val="240"/>
          <w:divBdr>
            <w:top w:val="none" w:sz="0" w:space="0" w:color="auto"/>
            <w:left w:val="none" w:sz="0" w:space="0" w:color="auto"/>
            <w:bottom w:val="none" w:sz="0" w:space="0" w:color="auto"/>
            <w:right w:val="none" w:sz="0" w:space="0" w:color="auto"/>
          </w:divBdr>
        </w:div>
        <w:div w:id="693731122">
          <w:marLeft w:val="0"/>
          <w:marRight w:val="0"/>
          <w:marTop w:val="240"/>
          <w:marBottom w:val="240"/>
          <w:divBdr>
            <w:top w:val="none" w:sz="0" w:space="0" w:color="auto"/>
            <w:left w:val="none" w:sz="0" w:space="0" w:color="auto"/>
            <w:bottom w:val="none" w:sz="0" w:space="0" w:color="auto"/>
            <w:right w:val="none" w:sz="0" w:space="0" w:color="auto"/>
          </w:divBdr>
        </w:div>
        <w:div w:id="1509058261">
          <w:marLeft w:val="0"/>
          <w:marRight w:val="0"/>
          <w:marTop w:val="240"/>
          <w:marBottom w:val="240"/>
          <w:divBdr>
            <w:top w:val="none" w:sz="0" w:space="0" w:color="auto"/>
            <w:left w:val="none" w:sz="0" w:space="0" w:color="auto"/>
            <w:bottom w:val="none" w:sz="0" w:space="0" w:color="auto"/>
            <w:right w:val="none" w:sz="0" w:space="0" w:color="auto"/>
          </w:divBdr>
        </w:div>
        <w:div w:id="760370218">
          <w:marLeft w:val="0"/>
          <w:marRight w:val="0"/>
          <w:marTop w:val="240"/>
          <w:marBottom w:val="240"/>
          <w:divBdr>
            <w:top w:val="none" w:sz="0" w:space="0" w:color="auto"/>
            <w:left w:val="none" w:sz="0" w:space="0" w:color="auto"/>
            <w:bottom w:val="none" w:sz="0" w:space="0" w:color="auto"/>
            <w:right w:val="none" w:sz="0" w:space="0" w:color="auto"/>
          </w:divBdr>
        </w:div>
        <w:div w:id="1906640687">
          <w:marLeft w:val="0"/>
          <w:marRight w:val="0"/>
          <w:marTop w:val="240"/>
          <w:marBottom w:val="240"/>
          <w:divBdr>
            <w:top w:val="none" w:sz="0" w:space="0" w:color="auto"/>
            <w:left w:val="none" w:sz="0" w:space="0" w:color="auto"/>
            <w:bottom w:val="none" w:sz="0" w:space="0" w:color="auto"/>
            <w:right w:val="none" w:sz="0" w:space="0" w:color="auto"/>
          </w:divBdr>
        </w:div>
        <w:div w:id="756830240">
          <w:marLeft w:val="0"/>
          <w:marRight w:val="0"/>
          <w:marTop w:val="240"/>
          <w:marBottom w:val="240"/>
          <w:divBdr>
            <w:top w:val="none" w:sz="0" w:space="0" w:color="auto"/>
            <w:left w:val="none" w:sz="0" w:space="0" w:color="auto"/>
            <w:bottom w:val="none" w:sz="0" w:space="0" w:color="auto"/>
            <w:right w:val="none" w:sz="0" w:space="0" w:color="auto"/>
          </w:divBdr>
        </w:div>
      </w:divsChild>
    </w:div>
    <w:div w:id="1868911164">
      <w:bodyDiv w:val="1"/>
      <w:marLeft w:val="0"/>
      <w:marRight w:val="0"/>
      <w:marTop w:val="0"/>
      <w:marBottom w:val="0"/>
      <w:divBdr>
        <w:top w:val="none" w:sz="0" w:space="0" w:color="auto"/>
        <w:left w:val="none" w:sz="0" w:space="0" w:color="auto"/>
        <w:bottom w:val="none" w:sz="0" w:space="0" w:color="auto"/>
        <w:right w:val="none" w:sz="0" w:space="0" w:color="auto"/>
      </w:divBdr>
    </w:div>
    <w:div w:id="1870949483">
      <w:bodyDiv w:val="1"/>
      <w:marLeft w:val="0"/>
      <w:marRight w:val="0"/>
      <w:marTop w:val="0"/>
      <w:marBottom w:val="0"/>
      <w:divBdr>
        <w:top w:val="none" w:sz="0" w:space="0" w:color="auto"/>
        <w:left w:val="none" w:sz="0" w:space="0" w:color="auto"/>
        <w:bottom w:val="none" w:sz="0" w:space="0" w:color="auto"/>
        <w:right w:val="none" w:sz="0" w:space="0" w:color="auto"/>
      </w:divBdr>
    </w:div>
    <w:div w:id="1874339123">
      <w:bodyDiv w:val="1"/>
      <w:marLeft w:val="0"/>
      <w:marRight w:val="0"/>
      <w:marTop w:val="0"/>
      <w:marBottom w:val="0"/>
      <w:divBdr>
        <w:top w:val="none" w:sz="0" w:space="0" w:color="auto"/>
        <w:left w:val="none" w:sz="0" w:space="0" w:color="auto"/>
        <w:bottom w:val="none" w:sz="0" w:space="0" w:color="auto"/>
        <w:right w:val="none" w:sz="0" w:space="0" w:color="auto"/>
      </w:divBdr>
    </w:div>
    <w:div w:id="1887449991">
      <w:bodyDiv w:val="1"/>
      <w:marLeft w:val="0"/>
      <w:marRight w:val="0"/>
      <w:marTop w:val="0"/>
      <w:marBottom w:val="0"/>
      <w:divBdr>
        <w:top w:val="none" w:sz="0" w:space="0" w:color="auto"/>
        <w:left w:val="none" w:sz="0" w:space="0" w:color="auto"/>
        <w:bottom w:val="none" w:sz="0" w:space="0" w:color="auto"/>
        <w:right w:val="none" w:sz="0" w:space="0" w:color="auto"/>
      </w:divBdr>
    </w:div>
    <w:div w:id="1891576152">
      <w:bodyDiv w:val="1"/>
      <w:marLeft w:val="0"/>
      <w:marRight w:val="0"/>
      <w:marTop w:val="0"/>
      <w:marBottom w:val="0"/>
      <w:divBdr>
        <w:top w:val="none" w:sz="0" w:space="0" w:color="auto"/>
        <w:left w:val="none" w:sz="0" w:space="0" w:color="auto"/>
        <w:bottom w:val="none" w:sz="0" w:space="0" w:color="auto"/>
        <w:right w:val="none" w:sz="0" w:space="0" w:color="auto"/>
      </w:divBdr>
    </w:div>
    <w:div w:id="1906451306">
      <w:bodyDiv w:val="1"/>
      <w:marLeft w:val="0"/>
      <w:marRight w:val="0"/>
      <w:marTop w:val="0"/>
      <w:marBottom w:val="0"/>
      <w:divBdr>
        <w:top w:val="none" w:sz="0" w:space="0" w:color="auto"/>
        <w:left w:val="none" w:sz="0" w:space="0" w:color="auto"/>
        <w:bottom w:val="none" w:sz="0" w:space="0" w:color="auto"/>
        <w:right w:val="none" w:sz="0" w:space="0" w:color="auto"/>
      </w:divBdr>
    </w:div>
    <w:div w:id="1914006869">
      <w:bodyDiv w:val="1"/>
      <w:marLeft w:val="0"/>
      <w:marRight w:val="0"/>
      <w:marTop w:val="0"/>
      <w:marBottom w:val="0"/>
      <w:divBdr>
        <w:top w:val="none" w:sz="0" w:space="0" w:color="auto"/>
        <w:left w:val="none" w:sz="0" w:space="0" w:color="auto"/>
        <w:bottom w:val="none" w:sz="0" w:space="0" w:color="auto"/>
        <w:right w:val="none" w:sz="0" w:space="0" w:color="auto"/>
      </w:divBdr>
    </w:div>
    <w:div w:id="1922324940">
      <w:bodyDiv w:val="1"/>
      <w:marLeft w:val="0"/>
      <w:marRight w:val="0"/>
      <w:marTop w:val="0"/>
      <w:marBottom w:val="0"/>
      <w:divBdr>
        <w:top w:val="none" w:sz="0" w:space="0" w:color="auto"/>
        <w:left w:val="none" w:sz="0" w:space="0" w:color="auto"/>
        <w:bottom w:val="none" w:sz="0" w:space="0" w:color="auto"/>
        <w:right w:val="none" w:sz="0" w:space="0" w:color="auto"/>
      </w:divBdr>
    </w:div>
    <w:div w:id="1923640111">
      <w:bodyDiv w:val="1"/>
      <w:marLeft w:val="0"/>
      <w:marRight w:val="0"/>
      <w:marTop w:val="0"/>
      <w:marBottom w:val="0"/>
      <w:divBdr>
        <w:top w:val="none" w:sz="0" w:space="0" w:color="auto"/>
        <w:left w:val="none" w:sz="0" w:space="0" w:color="auto"/>
        <w:bottom w:val="none" w:sz="0" w:space="0" w:color="auto"/>
        <w:right w:val="none" w:sz="0" w:space="0" w:color="auto"/>
      </w:divBdr>
    </w:div>
    <w:div w:id="1927691839">
      <w:bodyDiv w:val="1"/>
      <w:marLeft w:val="0"/>
      <w:marRight w:val="0"/>
      <w:marTop w:val="0"/>
      <w:marBottom w:val="0"/>
      <w:divBdr>
        <w:top w:val="none" w:sz="0" w:space="0" w:color="auto"/>
        <w:left w:val="none" w:sz="0" w:space="0" w:color="auto"/>
        <w:bottom w:val="none" w:sz="0" w:space="0" w:color="auto"/>
        <w:right w:val="none" w:sz="0" w:space="0" w:color="auto"/>
      </w:divBdr>
    </w:div>
    <w:div w:id="1929269999">
      <w:bodyDiv w:val="1"/>
      <w:marLeft w:val="0"/>
      <w:marRight w:val="0"/>
      <w:marTop w:val="0"/>
      <w:marBottom w:val="0"/>
      <w:divBdr>
        <w:top w:val="none" w:sz="0" w:space="0" w:color="auto"/>
        <w:left w:val="none" w:sz="0" w:space="0" w:color="auto"/>
        <w:bottom w:val="none" w:sz="0" w:space="0" w:color="auto"/>
        <w:right w:val="none" w:sz="0" w:space="0" w:color="auto"/>
      </w:divBdr>
    </w:div>
    <w:div w:id="1929344181">
      <w:bodyDiv w:val="1"/>
      <w:marLeft w:val="0"/>
      <w:marRight w:val="0"/>
      <w:marTop w:val="0"/>
      <w:marBottom w:val="0"/>
      <w:divBdr>
        <w:top w:val="none" w:sz="0" w:space="0" w:color="auto"/>
        <w:left w:val="none" w:sz="0" w:space="0" w:color="auto"/>
        <w:bottom w:val="none" w:sz="0" w:space="0" w:color="auto"/>
        <w:right w:val="none" w:sz="0" w:space="0" w:color="auto"/>
      </w:divBdr>
    </w:div>
    <w:div w:id="1936550523">
      <w:bodyDiv w:val="1"/>
      <w:marLeft w:val="0"/>
      <w:marRight w:val="0"/>
      <w:marTop w:val="0"/>
      <w:marBottom w:val="0"/>
      <w:divBdr>
        <w:top w:val="none" w:sz="0" w:space="0" w:color="auto"/>
        <w:left w:val="none" w:sz="0" w:space="0" w:color="auto"/>
        <w:bottom w:val="none" w:sz="0" w:space="0" w:color="auto"/>
        <w:right w:val="none" w:sz="0" w:space="0" w:color="auto"/>
      </w:divBdr>
      <w:divsChild>
        <w:div w:id="1818497152">
          <w:marLeft w:val="0"/>
          <w:marRight w:val="0"/>
          <w:marTop w:val="0"/>
          <w:marBottom w:val="180"/>
          <w:divBdr>
            <w:top w:val="none" w:sz="0" w:space="0" w:color="auto"/>
            <w:left w:val="none" w:sz="0" w:space="0" w:color="auto"/>
            <w:bottom w:val="none" w:sz="0" w:space="0" w:color="auto"/>
            <w:right w:val="none" w:sz="0" w:space="0" w:color="auto"/>
          </w:divBdr>
        </w:div>
        <w:div w:id="1349940919">
          <w:marLeft w:val="0"/>
          <w:marRight w:val="0"/>
          <w:marTop w:val="0"/>
          <w:marBottom w:val="0"/>
          <w:divBdr>
            <w:top w:val="none" w:sz="0" w:space="0" w:color="auto"/>
            <w:left w:val="none" w:sz="0" w:space="0" w:color="auto"/>
            <w:bottom w:val="none" w:sz="0" w:space="0" w:color="auto"/>
            <w:right w:val="none" w:sz="0" w:space="0" w:color="auto"/>
          </w:divBdr>
          <w:divsChild>
            <w:div w:id="1227910406">
              <w:marLeft w:val="0"/>
              <w:marRight w:val="0"/>
              <w:marTop w:val="0"/>
              <w:marBottom w:val="240"/>
              <w:divBdr>
                <w:top w:val="none" w:sz="0" w:space="0" w:color="auto"/>
                <w:left w:val="none" w:sz="0" w:space="0" w:color="auto"/>
                <w:bottom w:val="none" w:sz="0" w:space="0" w:color="auto"/>
                <w:right w:val="none" w:sz="0" w:space="0" w:color="auto"/>
              </w:divBdr>
              <w:divsChild>
                <w:div w:id="6103491">
                  <w:marLeft w:val="0"/>
                  <w:marRight w:val="0"/>
                  <w:marTop w:val="0"/>
                  <w:marBottom w:val="0"/>
                  <w:divBdr>
                    <w:top w:val="none" w:sz="0" w:space="0" w:color="auto"/>
                    <w:left w:val="none" w:sz="0" w:space="0" w:color="auto"/>
                    <w:bottom w:val="none" w:sz="0" w:space="0" w:color="auto"/>
                    <w:right w:val="none" w:sz="0" w:space="0" w:color="auto"/>
                  </w:divBdr>
                </w:div>
              </w:divsChild>
            </w:div>
            <w:div w:id="1293512133">
              <w:marLeft w:val="0"/>
              <w:marRight w:val="0"/>
              <w:marTop w:val="0"/>
              <w:marBottom w:val="120"/>
              <w:divBdr>
                <w:top w:val="none" w:sz="0" w:space="0" w:color="auto"/>
                <w:left w:val="none" w:sz="0" w:space="0" w:color="auto"/>
                <w:bottom w:val="none" w:sz="0" w:space="0" w:color="auto"/>
                <w:right w:val="none" w:sz="0" w:space="0" w:color="auto"/>
              </w:divBdr>
              <w:divsChild>
                <w:div w:id="982542188">
                  <w:marLeft w:val="0"/>
                  <w:marRight w:val="0"/>
                  <w:marTop w:val="0"/>
                  <w:marBottom w:val="0"/>
                  <w:divBdr>
                    <w:top w:val="none" w:sz="0" w:space="0" w:color="auto"/>
                    <w:left w:val="none" w:sz="0" w:space="0" w:color="auto"/>
                    <w:bottom w:val="none" w:sz="0" w:space="0" w:color="auto"/>
                    <w:right w:val="none" w:sz="0" w:space="0" w:color="auto"/>
                  </w:divBdr>
                </w:div>
                <w:div w:id="1111239702">
                  <w:marLeft w:val="0"/>
                  <w:marRight w:val="0"/>
                  <w:marTop w:val="0"/>
                  <w:marBottom w:val="0"/>
                  <w:divBdr>
                    <w:top w:val="none" w:sz="0" w:space="0" w:color="auto"/>
                    <w:left w:val="none" w:sz="0" w:space="0" w:color="auto"/>
                    <w:bottom w:val="none" w:sz="0" w:space="0" w:color="auto"/>
                    <w:right w:val="none" w:sz="0" w:space="0" w:color="auto"/>
                  </w:divBdr>
                </w:div>
              </w:divsChild>
            </w:div>
            <w:div w:id="2140878754">
              <w:marLeft w:val="0"/>
              <w:marRight w:val="0"/>
              <w:marTop w:val="0"/>
              <w:marBottom w:val="240"/>
              <w:divBdr>
                <w:top w:val="none" w:sz="0" w:space="0" w:color="auto"/>
                <w:left w:val="none" w:sz="0" w:space="0" w:color="auto"/>
                <w:bottom w:val="none" w:sz="0" w:space="0" w:color="auto"/>
                <w:right w:val="none" w:sz="0" w:space="0" w:color="auto"/>
              </w:divBdr>
              <w:divsChild>
                <w:div w:id="1244099627">
                  <w:marLeft w:val="0"/>
                  <w:marRight w:val="0"/>
                  <w:marTop w:val="0"/>
                  <w:marBottom w:val="0"/>
                  <w:divBdr>
                    <w:top w:val="none" w:sz="0" w:space="0" w:color="auto"/>
                    <w:left w:val="none" w:sz="0" w:space="0" w:color="auto"/>
                    <w:bottom w:val="none" w:sz="0" w:space="0" w:color="auto"/>
                    <w:right w:val="none" w:sz="0" w:space="0" w:color="auto"/>
                  </w:divBdr>
                </w:div>
                <w:div w:id="950285416">
                  <w:marLeft w:val="0"/>
                  <w:marRight w:val="0"/>
                  <w:marTop w:val="0"/>
                  <w:marBottom w:val="0"/>
                  <w:divBdr>
                    <w:top w:val="none" w:sz="0" w:space="0" w:color="auto"/>
                    <w:left w:val="none" w:sz="0" w:space="0" w:color="auto"/>
                    <w:bottom w:val="none" w:sz="0" w:space="0" w:color="auto"/>
                    <w:right w:val="none" w:sz="0" w:space="0" w:color="auto"/>
                  </w:divBdr>
                </w:div>
                <w:div w:id="44500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126469">
      <w:bodyDiv w:val="1"/>
      <w:marLeft w:val="0"/>
      <w:marRight w:val="0"/>
      <w:marTop w:val="0"/>
      <w:marBottom w:val="0"/>
      <w:divBdr>
        <w:top w:val="none" w:sz="0" w:space="0" w:color="auto"/>
        <w:left w:val="none" w:sz="0" w:space="0" w:color="auto"/>
        <w:bottom w:val="none" w:sz="0" w:space="0" w:color="auto"/>
        <w:right w:val="none" w:sz="0" w:space="0" w:color="auto"/>
      </w:divBdr>
    </w:div>
    <w:div w:id="1938825210">
      <w:bodyDiv w:val="1"/>
      <w:marLeft w:val="0"/>
      <w:marRight w:val="0"/>
      <w:marTop w:val="0"/>
      <w:marBottom w:val="0"/>
      <w:divBdr>
        <w:top w:val="none" w:sz="0" w:space="0" w:color="auto"/>
        <w:left w:val="none" w:sz="0" w:space="0" w:color="auto"/>
        <w:bottom w:val="none" w:sz="0" w:space="0" w:color="auto"/>
        <w:right w:val="none" w:sz="0" w:space="0" w:color="auto"/>
      </w:divBdr>
    </w:div>
    <w:div w:id="1939214296">
      <w:bodyDiv w:val="1"/>
      <w:marLeft w:val="0"/>
      <w:marRight w:val="0"/>
      <w:marTop w:val="0"/>
      <w:marBottom w:val="0"/>
      <w:divBdr>
        <w:top w:val="none" w:sz="0" w:space="0" w:color="auto"/>
        <w:left w:val="none" w:sz="0" w:space="0" w:color="auto"/>
        <w:bottom w:val="none" w:sz="0" w:space="0" w:color="auto"/>
        <w:right w:val="none" w:sz="0" w:space="0" w:color="auto"/>
      </w:divBdr>
    </w:div>
    <w:div w:id="1939832218">
      <w:bodyDiv w:val="1"/>
      <w:marLeft w:val="0"/>
      <w:marRight w:val="0"/>
      <w:marTop w:val="0"/>
      <w:marBottom w:val="0"/>
      <w:divBdr>
        <w:top w:val="none" w:sz="0" w:space="0" w:color="auto"/>
        <w:left w:val="none" w:sz="0" w:space="0" w:color="auto"/>
        <w:bottom w:val="none" w:sz="0" w:space="0" w:color="auto"/>
        <w:right w:val="none" w:sz="0" w:space="0" w:color="auto"/>
      </w:divBdr>
    </w:div>
    <w:div w:id="1943104625">
      <w:bodyDiv w:val="1"/>
      <w:marLeft w:val="0"/>
      <w:marRight w:val="0"/>
      <w:marTop w:val="0"/>
      <w:marBottom w:val="0"/>
      <w:divBdr>
        <w:top w:val="none" w:sz="0" w:space="0" w:color="auto"/>
        <w:left w:val="none" w:sz="0" w:space="0" w:color="auto"/>
        <w:bottom w:val="none" w:sz="0" w:space="0" w:color="auto"/>
        <w:right w:val="none" w:sz="0" w:space="0" w:color="auto"/>
      </w:divBdr>
    </w:div>
    <w:div w:id="1947039956">
      <w:bodyDiv w:val="1"/>
      <w:marLeft w:val="0"/>
      <w:marRight w:val="0"/>
      <w:marTop w:val="0"/>
      <w:marBottom w:val="0"/>
      <w:divBdr>
        <w:top w:val="none" w:sz="0" w:space="0" w:color="auto"/>
        <w:left w:val="none" w:sz="0" w:space="0" w:color="auto"/>
        <w:bottom w:val="none" w:sz="0" w:space="0" w:color="auto"/>
        <w:right w:val="none" w:sz="0" w:space="0" w:color="auto"/>
      </w:divBdr>
    </w:div>
    <w:div w:id="1962346938">
      <w:bodyDiv w:val="1"/>
      <w:marLeft w:val="0"/>
      <w:marRight w:val="0"/>
      <w:marTop w:val="0"/>
      <w:marBottom w:val="0"/>
      <w:divBdr>
        <w:top w:val="none" w:sz="0" w:space="0" w:color="auto"/>
        <w:left w:val="none" w:sz="0" w:space="0" w:color="auto"/>
        <w:bottom w:val="none" w:sz="0" w:space="0" w:color="auto"/>
        <w:right w:val="none" w:sz="0" w:space="0" w:color="auto"/>
      </w:divBdr>
    </w:div>
    <w:div w:id="1962371452">
      <w:bodyDiv w:val="1"/>
      <w:marLeft w:val="0"/>
      <w:marRight w:val="0"/>
      <w:marTop w:val="0"/>
      <w:marBottom w:val="0"/>
      <w:divBdr>
        <w:top w:val="none" w:sz="0" w:space="0" w:color="auto"/>
        <w:left w:val="none" w:sz="0" w:space="0" w:color="auto"/>
        <w:bottom w:val="none" w:sz="0" w:space="0" w:color="auto"/>
        <w:right w:val="none" w:sz="0" w:space="0" w:color="auto"/>
      </w:divBdr>
    </w:div>
    <w:div w:id="1962417795">
      <w:bodyDiv w:val="1"/>
      <w:marLeft w:val="0"/>
      <w:marRight w:val="0"/>
      <w:marTop w:val="0"/>
      <w:marBottom w:val="0"/>
      <w:divBdr>
        <w:top w:val="none" w:sz="0" w:space="0" w:color="auto"/>
        <w:left w:val="none" w:sz="0" w:space="0" w:color="auto"/>
        <w:bottom w:val="none" w:sz="0" w:space="0" w:color="auto"/>
        <w:right w:val="none" w:sz="0" w:space="0" w:color="auto"/>
      </w:divBdr>
    </w:div>
    <w:div w:id="1984969195">
      <w:bodyDiv w:val="1"/>
      <w:marLeft w:val="0"/>
      <w:marRight w:val="0"/>
      <w:marTop w:val="0"/>
      <w:marBottom w:val="0"/>
      <w:divBdr>
        <w:top w:val="none" w:sz="0" w:space="0" w:color="auto"/>
        <w:left w:val="none" w:sz="0" w:space="0" w:color="auto"/>
        <w:bottom w:val="none" w:sz="0" w:space="0" w:color="auto"/>
        <w:right w:val="none" w:sz="0" w:space="0" w:color="auto"/>
      </w:divBdr>
    </w:div>
    <w:div w:id="1996378073">
      <w:bodyDiv w:val="1"/>
      <w:marLeft w:val="0"/>
      <w:marRight w:val="0"/>
      <w:marTop w:val="0"/>
      <w:marBottom w:val="0"/>
      <w:divBdr>
        <w:top w:val="none" w:sz="0" w:space="0" w:color="auto"/>
        <w:left w:val="none" w:sz="0" w:space="0" w:color="auto"/>
        <w:bottom w:val="none" w:sz="0" w:space="0" w:color="auto"/>
        <w:right w:val="none" w:sz="0" w:space="0" w:color="auto"/>
      </w:divBdr>
    </w:div>
    <w:div w:id="1996910239">
      <w:bodyDiv w:val="1"/>
      <w:marLeft w:val="0"/>
      <w:marRight w:val="0"/>
      <w:marTop w:val="0"/>
      <w:marBottom w:val="0"/>
      <w:divBdr>
        <w:top w:val="none" w:sz="0" w:space="0" w:color="auto"/>
        <w:left w:val="none" w:sz="0" w:space="0" w:color="auto"/>
        <w:bottom w:val="none" w:sz="0" w:space="0" w:color="auto"/>
        <w:right w:val="none" w:sz="0" w:space="0" w:color="auto"/>
      </w:divBdr>
    </w:div>
    <w:div w:id="2004621705">
      <w:bodyDiv w:val="1"/>
      <w:marLeft w:val="0"/>
      <w:marRight w:val="0"/>
      <w:marTop w:val="0"/>
      <w:marBottom w:val="0"/>
      <w:divBdr>
        <w:top w:val="none" w:sz="0" w:space="0" w:color="auto"/>
        <w:left w:val="none" w:sz="0" w:space="0" w:color="auto"/>
        <w:bottom w:val="none" w:sz="0" w:space="0" w:color="auto"/>
        <w:right w:val="none" w:sz="0" w:space="0" w:color="auto"/>
      </w:divBdr>
    </w:div>
    <w:div w:id="2005357861">
      <w:bodyDiv w:val="1"/>
      <w:marLeft w:val="0"/>
      <w:marRight w:val="0"/>
      <w:marTop w:val="0"/>
      <w:marBottom w:val="0"/>
      <w:divBdr>
        <w:top w:val="none" w:sz="0" w:space="0" w:color="auto"/>
        <w:left w:val="none" w:sz="0" w:space="0" w:color="auto"/>
        <w:bottom w:val="none" w:sz="0" w:space="0" w:color="auto"/>
        <w:right w:val="none" w:sz="0" w:space="0" w:color="auto"/>
      </w:divBdr>
    </w:div>
    <w:div w:id="2007127673">
      <w:bodyDiv w:val="1"/>
      <w:marLeft w:val="0"/>
      <w:marRight w:val="0"/>
      <w:marTop w:val="0"/>
      <w:marBottom w:val="0"/>
      <w:divBdr>
        <w:top w:val="none" w:sz="0" w:space="0" w:color="auto"/>
        <w:left w:val="none" w:sz="0" w:space="0" w:color="auto"/>
        <w:bottom w:val="none" w:sz="0" w:space="0" w:color="auto"/>
        <w:right w:val="none" w:sz="0" w:space="0" w:color="auto"/>
      </w:divBdr>
    </w:div>
    <w:div w:id="2031103783">
      <w:bodyDiv w:val="1"/>
      <w:marLeft w:val="0"/>
      <w:marRight w:val="0"/>
      <w:marTop w:val="0"/>
      <w:marBottom w:val="0"/>
      <w:divBdr>
        <w:top w:val="none" w:sz="0" w:space="0" w:color="auto"/>
        <w:left w:val="none" w:sz="0" w:space="0" w:color="auto"/>
        <w:bottom w:val="none" w:sz="0" w:space="0" w:color="auto"/>
        <w:right w:val="none" w:sz="0" w:space="0" w:color="auto"/>
      </w:divBdr>
    </w:div>
    <w:div w:id="2031180289">
      <w:bodyDiv w:val="1"/>
      <w:marLeft w:val="0"/>
      <w:marRight w:val="0"/>
      <w:marTop w:val="0"/>
      <w:marBottom w:val="0"/>
      <w:divBdr>
        <w:top w:val="none" w:sz="0" w:space="0" w:color="auto"/>
        <w:left w:val="none" w:sz="0" w:space="0" w:color="auto"/>
        <w:bottom w:val="none" w:sz="0" w:space="0" w:color="auto"/>
        <w:right w:val="none" w:sz="0" w:space="0" w:color="auto"/>
      </w:divBdr>
    </w:div>
    <w:div w:id="2031442605">
      <w:bodyDiv w:val="1"/>
      <w:marLeft w:val="0"/>
      <w:marRight w:val="0"/>
      <w:marTop w:val="0"/>
      <w:marBottom w:val="0"/>
      <w:divBdr>
        <w:top w:val="none" w:sz="0" w:space="0" w:color="auto"/>
        <w:left w:val="none" w:sz="0" w:space="0" w:color="auto"/>
        <w:bottom w:val="none" w:sz="0" w:space="0" w:color="auto"/>
        <w:right w:val="none" w:sz="0" w:space="0" w:color="auto"/>
      </w:divBdr>
    </w:div>
    <w:div w:id="2033988566">
      <w:bodyDiv w:val="1"/>
      <w:marLeft w:val="0"/>
      <w:marRight w:val="0"/>
      <w:marTop w:val="0"/>
      <w:marBottom w:val="0"/>
      <w:divBdr>
        <w:top w:val="none" w:sz="0" w:space="0" w:color="auto"/>
        <w:left w:val="none" w:sz="0" w:space="0" w:color="auto"/>
        <w:bottom w:val="none" w:sz="0" w:space="0" w:color="auto"/>
        <w:right w:val="none" w:sz="0" w:space="0" w:color="auto"/>
      </w:divBdr>
    </w:div>
    <w:div w:id="2054034355">
      <w:bodyDiv w:val="1"/>
      <w:marLeft w:val="0"/>
      <w:marRight w:val="0"/>
      <w:marTop w:val="0"/>
      <w:marBottom w:val="0"/>
      <w:divBdr>
        <w:top w:val="none" w:sz="0" w:space="0" w:color="auto"/>
        <w:left w:val="none" w:sz="0" w:space="0" w:color="auto"/>
        <w:bottom w:val="none" w:sz="0" w:space="0" w:color="auto"/>
        <w:right w:val="none" w:sz="0" w:space="0" w:color="auto"/>
      </w:divBdr>
    </w:div>
    <w:div w:id="2055350337">
      <w:bodyDiv w:val="1"/>
      <w:marLeft w:val="0"/>
      <w:marRight w:val="0"/>
      <w:marTop w:val="0"/>
      <w:marBottom w:val="0"/>
      <w:divBdr>
        <w:top w:val="none" w:sz="0" w:space="0" w:color="auto"/>
        <w:left w:val="none" w:sz="0" w:space="0" w:color="auto"/>
        <w:bottom w:val="none" w:sz="0" w:space="0" w:color="auto"/>
        <w:right w:val="none" w:sz="0" w:space="0" w:color="auto"/>
      </w:divBdr>
    </w:div>
    <w:div w:id="2060519698">
      <w:bodyDiv w:val="1"/>
      <w:marLeft w:val="0"/>
      <w:marRight w:val="0"/>
      <w:marTop w:val="0"/>
      <w:marBottom w:val="0"/>
      <w:divBdr>
        <w:top w:val="none" w:sz="0" w:space="0" w:color="auto"/>
        <w:left w:val="none" w:sz="0" w:space="0" w:color="auto"/>
        <w:bottom w:val="none" w:sz="0" w:space="0" w:color="auto"/>
        <w:right w:val="none" w:sz="0" w:space="0" w:color="auto"/>
      </w:divBdr>
    </w:div>
    <w:div w:id="2060936190">
      <w:bodyDiv w:val="1"/>
      <w:marLeft w:val="0"/>
      <w:marRight w:val="0"/>
      <w:marTop w:val="0"/>
      <w:marBottom w:val="0"/>
      <w:divBdr>
        <w:top w:val="none" w:sz="0" w:space="0" w:color="auto"/>
        <w:left w:val="none" w:sz="0" w:space="0" w:color="auto"/>
        <w:bottom w:val="none" w:sz="0" w:space="0" w:color="auto"/>
        <w:right w:val="none" w:sz="0" w:space="0" w:color="auto"/>
      </w:divBdr>
    </w:div>
    <w:div w:id="2063867034">
      <w:bodyDiv w:val="1"/>
      <w:marLeft w:val="0"/>
      <w:marRight w:val="0"/>
      <w:marTop w:val="0"/>
      <w:marBottom w:val="0"/>
      <w:divBdr>
        <w:top w:val="none" w:sz="0" w:space="0" w:color="auto"/>
        <w:left w:val="none" w:sz="0" w:space="0" w:color="auto"/>
        <w:bottom w:val="none" w:sz="0" w:space="0" w:color="auto"/>
        <w:right w:val="none" w:sz="0" w:space="0" w:color="auto"/>
      </w:divBdr>
    </w:div>
    <w:div w:id="2077431368">
      <w:bodyDiv w:val="1"/>
      <w:marLeft w:val="0"/>
      <w:marRight w:val="0"/>
      <w:marTop w:val="0"/>
      <w:marBottom w:val="0"/>
      <w:divBdr>
        <w:top w:val="none" w:sz="0" w:space="0" w:color="auto"/>
        <w:left w:val="none" w:sz="0" w:space="0" w:color="auto"/>
        <w:bottom w:val="none" w:sz="0" w:space="0" w:color="auto"/>
        <w:right w:val="none" w:sz="0" w:space="0" w:color="auto"/>
      </w:divBdr>
    </w:div>
    <w:div w:id="2081294165">
      <w:bodyDiv w:val="1"/>
      <w:marLeft w:val="0"/>
      <w:marRight w:val="0"/>
      <w:marTop w:val="0"/>
      <w:marBottom w:val="0"/>
      <w:divBdr>
        <w:top w:val="none" w:sz="0" w:space="0" w:color="auto"/>
        <w:left w:val="none" w:sz="0" w:space="0" w:color="auto"/>
        <w:bottom w:val="none" w:sz="0" w:space="0" w:color="auto"/>
        <w:right w:val="none" w:sz="0" w:space="0" w:color="auto"/>
      </w:divBdr>
    </w:div>
    <w:div w:id="2085175569">
      <w:bodyDiv w:val="1"/>
      <w:marLeft w:val="0"/>
      <w:marRight w:val="0"/>
      <w:marTop w:val="0"/>
      <w:marBottom w:val="0"/>
      <w:divBdr>
        <w:top w:val="none" w:sz="0" w:space="0" w:color="auto"/>
        <w:left w:val="none" w:sz="0" w:space="0" w:color="auto"/>
        <w:bottom w:val="none" w:sz="0" w:space="0" w:color="auto"/>
        <w:right w:val="none" w:sz="0" w:space="0" w:color="auto"/>
      </w:divBdr>
    </w:div>
    <w:div w:id="2086762327">
      <w:bodyDiv w:val="1"/>
      <w:marLeft w:val="0"/>
      <w:marRight w:val="0"/>
      <w:marTop w:val="0"/>
      <w:marBottom w:val="0"/>
      <w:divBdr>
        <w:top w:val="none" w:sz="0" w:space="0" w:color="auto"/>
        <w:left w:val="none" w:sz="0" w:space="0" w:color="auto"/>
        <w:bottom w:val="none" w:sz="0" w:space="0" w:color="auto"/>
        <w:right w:val="none" w:sz="0" w:space="0" w:color="auto"/>
      </w:divBdr>
    </w:div>
    <w:div w:id="2089618167">
      <w:bodyDiv w:val="1"/>
      <w:marLeft w:val="0"/>
      <w:marRight w:val="0"/>
      <w:marTop w:val="0"/>
      <w:marBottom w:val="0"/>
      <w:divBdr>
        <w:top w:val="none" w:sz="0" w:space="0" w:color="auto"/>
        <w:left w:val="none" w:sz="0" w:space="0" w:color="auto"/>
        <w:bottom w:val="none" w:sz="0" w:space="0" w:color="auto"/>
        <w:right w:val="none" w:sz="0" w:space="0" w:color="auto"/>
      </w:divBdr>
    </w:div>
    <w:div w:id="2091997890">
      <w:bodyDiv w:val="1"/>
      <w:marLeft w:val="0"/>
      <w:marRight w:val="0"/>
      <w:marTop w:val="0"/>
      <w:marBottom w:val="0"/>
      <w:divBdr>
        <w:top w:val="none" w:sz="0" w:space="0" w:color="auto"/>
        <w:left w:val="none" w:sz="0" w:space="0" w:color="auto"/>
        <w:bottom w:val="none" w:sz="0" w:space="0" w:color="auto"/>
        <w:right w:val="none" w:sz="0" w:space="0" w:color="auto"/>
      </w:divBdr>
    </w:div>
    <w:div w:id="2092266149">
      <w:bodyDiv w:val="1"/>
      <w:marLeft w:val="0"/>
      <w:marRight w:val="0"/>
      <w:marTop w:val="0"/>
      <w:marBottom w:val="0"/>
      <w:divBdr>
        <w:top w:val="none" w:sz="0" w:space="0" w:color="auto"/>
        <w:left w:val="none" w:sz="0" w:space="0" w:color="auto"/>
        <w:bottom w:val="none" w:sz="0" w:space="0" w:color="auto"/>
        <w:right w:val="none" w:sz="0" w:space="0" w:color="auto"/>
      </w:divBdr>
    </w:div>
    <w:div w:id="2093238631">
      <w:bodyDiv w:val="1"/>
      <w:marLeft w:val="0"/>
      <w:marRight w:val="0"/>
      <w:marTop w:val="0"/>
      <w:marBottom w:val="0"/>
      <w:divBdr>
        <w:top w:val="none" w:sz="0" w:space="0" w:color="auto"/>
        <w:left w:val="none" w:sz="0" w:space="0" w:color="auto"/>
        <w:bottom w:val="none" w:sz="0" w:space="0" w:color="auto"/>
        <w:right w:val="none" w:sz="0" w:space="0" w:color="auto"/>
      </w:divBdr>
    </w:div>
    <w:div w:id="2096438289">
      <w:bodyDiv w:val="1"/>
      <w:marLeft w:val="0"/>
      <w:marRight w:val="0"/>
      <w:marTop w:val="0"/>
      <w:marBottom w:val="0"/>
      <w:divBdr>
        <w:top w:val="none" w:sz="0" w:space="0" w:color="auto"/>
        <w:left w:val="none" w:sz="0" w:space="0" w:color="auto"/>
        <w:bottom w:val="none" w:sz="0" w:space="0" w:color="auto"/>
        <w:right w:val="none" w:sz="0" w:space="0" w:color="auto"/>
      </w:divBdr>
    </w:div>
    <w:div w:id="2098938936">
      <w:bodyDiv w:val="1"/>
      <w:marLeft w:val="0"/>
      <w:marRight w:val="0"/>
      <w:marTop w:val="0"/>
      <w:marBottom w:val="0"/>
      <w:divBdr>
        <w:top w:val="none" w:sz="0" w:space="0" w:color="auto"/>
        <w:left w:val="none" w:sz="0" w:space="0" w:color="auto"/>
        <w:bottom w:val="none" w:sz="0" w:space="0" w:color="auto"/>
        <w:right w:val="none" w:sz="0" w:space="0" w:color="auto"/>
      </w:divBdr>
    </w:div>
    <w:div w:id="2106803138">
      <w:bodyDiv w:val="1"/>
      <w:marLeft w:val="0"/>
      <w:marRight w:val="0"/>
      <w:marTop w:val="0"/>
      <w:marBottom w:val="0"/>
      <w:divBdr>
        <w:top w:val="none" w:sz="0" w:space="0" w:color="auto"/>
        <w:left w:val="none" w:sz="0" w:space="0" w:color="auto"/>
        <w:bottom w:val="none" w:sz="0" w:space="0" w:color="auto"/>
        <w:right w:val="none" w:sz="0" w:space="0" w:color="auto"/>
      </w:divBdr>
    </w:div>
    <w:div w:id="2114325984">
      <w:bodyDiv w:val="1"/>
      <w:marLeft w:val="0"/>
      <w:marRight w:val="0"/>
      <w:marTop w:val="0"/>
      <w:marBottom w:val="0"/>
      <w:divBdr>
        <w:top w:val="none" w:sz="0" w:space="0" w:color="auto"/>
        <w:left w:val="none" w:sz="0" w:space="0" w:color="auto"/>
        <w:bottom w:val="none" w:sz="0" w:space="0" w:color="auto"/>
        <w:right w:val="none" w:sz="0" w:space="0" w:color="auto"/>
      </w:divBdr>
    </w:div>
    <w:div w:id="2115785200">
      <w:bodyDiv w:val="1"/>
      <w:marLeft w:val="0"/>
      <w:marRight w:val="0"/>
      <w:marTop w:val="0"/>
      <w:marBottom w:val="0"/>
      <w:divBdr>
        <w:top w:val="none" w:sz="0" w:space="0" w:color="auto"/>
        <w:left w:val="none" w:sz="0" w:space="0" w:color="auto"/>
        <w:bottom w:val="none" w:sz="0" w:space="0" w:color="auto"/>
        <w:right w:val="none" w:sz="0" w:space="0" w:color="auto"/>
      </w:divBdr>
    </w:div>
    <w:div w:id="2117678037">
      <w:bodyDiv w:val="1"/>
      <w:marLeft w:val="0"/>
      <w:marRight w:val="0"/>
      <w:marTop w:val="0"/>
      <w:marBottom w:val="0"/>
      <w:divBdr>
        <w:top w:val="none" w:sz="0" w:space="0" w:color="auto"/>
        <w:left w:val="none" w:sz="0" w:space="0" w:color="auto"/>
        <w:bottom w:val="none" w:sz="0" w:space="0" w:color="auto"/>
        <w:right w:val="none" w:sz="0" w:space="0" w:color="auto"/>
      </w:divBdr>
    </w:div>
    <w:div w:id="2121416063">
      <w:bodyDiv w:val="1"/>
      <w:marLeft w:val="0"/>
      <w:marRight w:val="0"/>
      <w:marTop w:val="0"/>
      <w:marBottom w:val="0"/>
      <w:divBdr>
        <w:top w:val="none" w:sz="0" w:space="0" w:color="auto"/>
        <w:left w:val="none" w:sz="0" w:space="0" w:color="auto"/>
        <w:bottom w:val="none" w:sz="0" w:space="0" w:color="auto"/>
        <w:right w:val="none" w:sz="0" w:space="0" w:color="auto"/>
      </w:divBdr>
    </w:div>
    <w:div w:id="2136824889">
      <w:bodyDiv w:val="1"/>
      <w:marLeft w:val="0"/>
      <w:marRight w:val="0"/>
      <w:marTop w:val="0"/>
      <w:marBottom w:val="0"/>
      <w:divBdr>
        <w:top w:val="none" w:sz="0" w:space="0" w:color="auto"/>
        <w:left w:val="none" w:sz="0" w:space="0" w:color="auto"/>
        <w:bottom w:val="none" w:sz="0" w:space="0" w:color="auto"/>
        <w:right w:val="none" w:sz="0" w:space="0" w:color="auto"/>
      </w:divBdr>
    </w:div>
    <w:div w:id="2147385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atvietnam.vn/khoa-hoc/luat-khoa-hoc-cong-nghe-va-doi-moi-sang-tao-2025-so-93-2025-qh15-405696-d1.html" TargetMode="External"/><Relationship Id="rId13" Type="http://schemas.openxmlformats.org/officeDocument/2006/relationships/hyperlink" Target="https://thuvienphapluat.vn/van-ban/Doanh-nghiep/Luat-Thue-thu-nhap-doanh-nghiep-2025-so-67-2025-QH15-580594.aspx?anchor=dieu_4" TargetMode="External"/><Relationship Id="rId18" Type="http://schemas.openxmlformats.org/officeDocument/2006/relationships/hyperlink" Target="https://luatvietnam.vn/giao-thong/thong-tu-23-2025-tt-bxd-bo-xay-dung-410171-d1.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thuvienphapluat.vn/van-ban/Doanh-nghiep/Luat-Thue-thu-nhap-doanh-nghiep-2025-so-67-2025-QH15-580594.aspx" TargetMode="External"/><Relationship Id="rId17" Type="http://schemas.openxmlformats.org/officeDocument/2006/relationships/hyperlink" Target="https://luatvietnam.vn/y-te/thong-tu-22-2025-tt-byt-cua-bo-y-te-quy-dinh-cap-va-su-dung-giay-chung-sinh-404073-d1.html" TargetMode="External"/><Relationship Id="rId2" Type="http://schemas.openxmlformats.org/officeDocument/2006/relationships/numbering" Target="numbering.xml"/><Relationship Id="rId16" Type="http://schemas.openxmlformats.org/officeDocument/2006/relationships/hyperlink" Target="https://thuvienphapluat.vn/van-ban/Quyen-dan-su/Bo-luat-dan-su-2015-296215.asp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Doanh-nghiep/Luat-Thue-thu-nhap-doanh-nghiep-2025-so-67-2025-QH15-580594.aspx?anchor=dieu_10" TargetMode="External"/><Relationship Id="rId5" Type="http://schemas.openxmlformats.org/officeDocument/2006/relationships/webSettings" Target="webSettings.xml"/><Relationship Id="rId15" Type="http://schemas.openxmlformats.org/officeDocument/2006/relationships/hyperlink" Target="https://thuvienphapluat.vn/van-ban/Tien-te-Ngan-hang/Luat-Cac-to-chuc-tin-dung-32-2024-QH15-577203.aspx" TargetMode="External"/><Relationship Id="rId10" Type="http://schemas.openxmlformats.org/officeDocument/2006/relationships/hyperlink" Target="https://thuvienphapluat.vn/van-ban/Doanh-nghiep/Luat-Thue-thu-nhap-doanh-nghiep-2025-so-67-2025-QH15-580594.aspx"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huvienphapluat.vn/van-ban/Doanh-nghiep/Luat-Thue-thu-nhap-doanh-nghiep-2025-so-67-2025-QH15-580594.aspx" TargetMode="External"/><Relationship Id="rId14" Type="http://schemas.openxmlformats.org/officeDocument/2006/relationships/hyperlink" Target="https://thuvienphapluat.vn/van-ban/Tien-te-Ngan-hang/Luat-Cac-to-chuc-tin-dung-sua-doi-2025-so-96-2025-QH15-648594.asp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5ED2FE-5FF6-4972-85E1-893C2413C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5610</Words>
  <Characters>31981</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2</cp:revision>
  <cp:lastPrinted>2024-01-31T07:08:00Z</cp:lastPrinted>
  <dcterms:created xsi:type="dcterms:W3CDTF">2025-09-30T09:04:00Z</dcterms:created>
  <dcterms:modified xsi:type="dcterms:W3CDTF">2025-09-30T09:04:00Z</dcterms:modified>
</cp:coreProperties>
</file>